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11867" w14:textId="7F01D59E" w:rsidR="00A86535" w:rsidRDefault="00A86535" w:rsidP="00544E89">
      <w:pPr>
        <w:pStyle w:val="NormalWeb"/>
        <w:shd w:val="clear" w:color="auto" w:fill="FFFFFF"/>
        <w:spacing w:line="0" w:lineRule="atLeast"/>
        <w:jc w:val="both"/>
        <w:rPr>
          <w:rStyle w:val="Gl"/>
          <w:sz w:val="22"/>
          <w:szCs w:val="22"/>
        </w:rPr>
      </w:pPr>
      <w:r>
        <w:rPr>
          <w:b/>
          <w:bCs/>
          <w:noProof/>
          <w:sz w:val="22"/>
          <w:szCs w:val="22"/>
        </w:rPr>
        <mc:AlternateContent>
          <mc:Choice Requires="wps">
            <w:drawing>
              <wp:anchor distT="0" distB="0" distL="114300" distR="114300" simplePos="0" relativeHeight="251672576" behindDoc="0" locked="0" layoutInCell="1" allowOverlap="1" wp14:anchorId="58FF8129" wp14:editId="3D6F4B66">
                <wp:simplePos x="0" y="0"/>
                <wp:positionH relativeFrom="column">
                  <wp:posOffset>104775</wp:posOffset>
                </wp:positionH>
                <wp:positionV relativeFrom="paragraph">
                  <wp:posOffset>-152400</wp:posOffset>
                </wp:positionV>
                <wp:extent cx="6743700" cy="514350"/>
                <wp:effectExtent l="0" t="0" r="19050" b="19050"/>
                <wp:wrapNone/>
                <wp:docPr id="4" name="Metin Kutusu 4"/>
                <wp:cNvGraphicFramePr/>
                <a:graphic xmlns:a="http://schemas.openxmlformats.org/drawingml/2006/main">
                  <a:graphicData uri="http://schemas.microsoft.com/office/word/2010/wordprocessingShape">
                    <wps:wsp>
                      <wps:cNvSpPr txBox="1"/>
                      <wps:spPr>
                        <a:xfrm>
                          <a:off x="0" y="0"/>
                          <a:ext cx="67437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8D8BAE" w14:textId="29607D58" w:rsidR="00A86535" w:rsidRPr="008C4A74" w:rsidRDefault="008C4A74" w:rsidP="00065A6A">
                            <w:pPr>
                              <w:spacing w:after="0" w:line="60" w:lineRule="atLeast"/>
                              <w:ind w:left="1416" w:firstLine="708"/>
                              <w:rPr>
                                <w:b/>
                                <w:sz w:val="30"/>
                                <w:szCs w:val="30"/>
                              </w:rPr>
                            </w:pPr>
                            <w:r w:rsidRPr="008C4A74">
                              <w:rPr>
                                <w:b/>
                              </w:rPr>
                              <w:t>İNKILAP TARİHİ 1-6 ÜNİTELERİ KAPSAYAN DENEME TESTİ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4" o:spid="_x0000_s1026" type="#_x0000_t202" style="position:absolute;left:0;text-align:left;margin-left:8.25pt;margin-top:-12pt;width:531pt;height:4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" fillcolor="white [3201]" strokeweight=".5pt">
                <v:textbox>
                  <w:txbxContent>
                    <w:p w14:paraId="0A8D8BAE" w14:textId="29607D58" w:rsidR="00A86535" w:rsidRPr="008C4A74" w:rsidRDefault="008C4A74" w:rsidP="00065A6A">
                      <w:pPr>
                        <w:spacing w:after="0" w:line="60" w:lineRule="atLeast"/>
                        <w:ind w:left="1416" w:firstLine="708"/>
                        <w:rPr>
                          <w:b/>
                          <w:sz w:val="30"/>
                          <w:szCs w:val="30"/>
                        </w:rPr>
                      </w:pPr>
                      <w:r w:rsidRPr="008C4A74">
                        <w:rPr>
                          <w:b/>
                        </w:rPr>
                        <w:t>İNKILAP TARİHİ 1-6 ÜNİTELERİ KAPSAYAN DENEME TESTİ</w:t>
                      </w:r>
                    </w:p>
                  </w:txbxContent>
                </v:textbox>
              </v:shape>
            </w:pict>
          </mc:Fallback>
        </mc:AlternateContent>
      </w:r>
    </w:p>
    <w:p w14:paraId="5357DA5E" w14:textId="77777777" w:rsidR="003146ED" w:rsidRDefault="003146ED" w:rsidP="00544E89">
      <w:pPr>
        <w:pStyle w:val="NormalWeb"/>
        <w:shd w:val="clear" w:color="auto" w:fill="FFFFFF"/>
        <w:spacing w:line="0" w:lineRule="atLeast"/>
        <w:jc w:val="both"/>
        <w:rPr>
          <w:rStyle w:val="Gl"/>
          <w:sz w:val="22"/>
          <w:szCs w:val="22"/>
        </w:rPr>
      </w:pPr>
    </w:p>
    <w:p w14:paraId="129C08D9" w14:textId="69371E93" w:rsidR="00D327DF" w:rsidRPr="00544E89" w:rsidRDefault="00BB2CA7" w:rsidP="00544E89">
      <w:pPr>
        <w:pStyle w:val="NormalWeb"/>
        <w:shd w:val="clear" w:color="auto" w:fill="FFFFFF"/>
        <w:spacing w:line="0" w:lineRule="atLeast"/>
        <w:jc w:val="both"/>
        <w:rPr>
          <w:rFonts w:eastAsia="Times New Roman"/>
          <w:sz w:val="22"/>
          <w:szCs w:val="22"/>
          <w:shd w:val="clear" w:color="auto" w:fill="FFFFFF"/>
        </w:rPr>
      </w:pPr>
      <w:bookmarkStart w:id="0" w:name="_GoBack"/>
      <w:bookmarkEnd w:id="0"/>
      <w:r w:rsidRPr="00544E89">
        <w:rPr>
          <w:rStyle w:val="Gl"/>
          <w:sz w:val="22"/>
          <w:szCs w:val="22"/>
        </w:rPr>
        <w:t>1-</w:t>
      </w:r>
      <w:r w:rsidR="00C2717E" w:rsidRPr="00544E89">
        <w:rPr>
          <w:rStyle w:val="Gl"/>
          <w:sz w:val="22"/>
          <w:szCs w:val="22"/>
        </w:rPr>
        <w:t>Gümrü antlaşması,</w:t>
      </w:r>
      <w:r w:rsidR="00C2717E" w:rsidRPr="00544E89">
        <w:rPr>
          <w:rStyle w:val="apple-converted-space"/>
          <w:sz w:val="22"/>
          <w:szCs w:val="22"/>
        </w:rPr>
        <w:t> </w:t>
      </w:r>
      <w:r w:rsidR="00C2717E" w:rsidRPr="00544E89">
        <w:rPr>
          <w:sz w:val="22"/>
          <w:szCs w:val="22"/>
        </w:rPr>
        <w:t xml:space="preserve">TBMM'nin Kurtuluş Savaşı sırasında uluslararası alanda </w:t>
      </w:r>
      <w:r w:rsidR="00AB3661" w:rsidRPr="00544E89">
        <w:rPr>
          <w:sz w:val="22"/>
          <w:szCs w:val="22"/>
        </w:rPr>
        <w:t>Ermenistan Cumhuriyeti</w:t>
      </w:r>
      <w:r w:rsidR="00C2717E" w:rsidRPr="00544E89">
        <w:rPr>
          <w:sz w:val="22"/>
          <w:szCs w:val="22"/>
        </w:rPr>
        <w:t xml:space="preserve"> ile imzalamış olduğu ilk antlaşmadır. 3 Aralık 1920 tarihinde imzalanan antlaşma sayesinde, </w:t>
      </w:r>
      <w:r w:rsidR="002450F2" w:rsidRPr="00544E89">
        <w:rPr>
          <w:sz w:val="22"/>
          <w:szCs w:val="22"/>
        </w:rPr>
        <w:t>TBMM'yi</w:t>
      </w:r>
      <w:r w:rsidR="00C2717E" w:rsidRPr="00544E89">
        <w:rPr>
          <w:sz w:val="22"/>
          <w:szCs w:val="22"/>
        </w:rPr>
        <w:t xml:space="preserve"> ve Misak-ı </w:t>
      </w:r>
      <w:r w:rsidR="00AB3661" w:rsidRPr="00544E89">
        <w:rPr>
          <w:sz w:val="22"/>
          <w:szCs w:val="22"/>
        </w:rPr>
        <w:t>Millîyi</w:t>
      </w:r>
      <w:r w:rsidR="00C2717E" w:rsidRPr="00544E89">
        <w:rPr>
          <w:sz w:val="22"/>
          <w:szCs w:val="22"/>
        </w:rPr>
        <w:t xml:space="preserve"> ilk tanıyan devlet Ermenistan olmuştur. Antlaşmayla Doğu cephesi kapanmış, buradaki askerler ve silahlar Ankara'ya </w:t>
      </w:r>
      <w:r w:rsidR="0098402A" w:rsidRPr="00544E89">
        <w:rPr>
          <w:sz w:val="22"/>
          <w:szCs w:val="22"/>
        </w:rPr>
        <w:t>gönderilmiştir.</w:t>
      </w:r>
      <w:r w:rsidR="0098402A" w:rsidRPr="00544E89">
        <w:rPr>
          <w:rFonts w:eastAsia="Times New Roman"/>
          <w:sz w:val="22"/>
          <w:szCs w:val="22"/>
          <w:shd w:val="clear" w:color="auto" w:fill="FFFFFF"/>
        </w:rPr>
        <w:t xml:space="preserve"> Aynı</w:t>
      </w:r>
      <w:r w:rsidR="00C2717E" w:rsidRPr="00544E89">
        <w:rPr>
          <w:rFonts w:eastAsia="Times New Roman"/>
          <w:sz w:val="22"/>
          <w:szCs w:val="22"/>
          <w:shd w:val="clear" w:color="auto" w:fill="FFFFFF"/>
        </w:rPr>
        <w:t xml:space="preserve"> zamanda TBMM'nin siyasi ve askeri başarısı olarak kabul edilen bir antlaşmadır. </w:t>
      </w:r>
      <w:r w:rsidR="00041922" w:rsidRPr="00544E89">
        <w:rPr>
          <w:rFonts w:eastAsia="Times New Roman"/>
          <w:sz w:val="22"/>
          <w:szCs w:val="22"/>
          <w:shd w:val="clear" w:color="auto" w:fill="FFFFFF"/>
        </w:rPr>
        <w:t xml:space="preserve">Paragrafta ki bilgilere göre hangi yargıya </w:t>
      </w:r>
      <w:r w:rsidR="00AB3661" w:rsidRPr="00544E89">
        <w:rPr>
          <w:rFonts w:eastAsia="Times New Roman"/>
          <w:b/>
          <w:sz w:val="22"/>
          <w:szCs w:val="22"/>
          <w:u w:val="single"/>
          <w:shd w:val="clear" w:color="auto" w:fill="FFFFFF"/>
        </w:rPr>
        <w:t>ulaşamayız</w:t>
      </w:r>
      <w:r w:rsidR="00FB5628" w:rsidRPr="00544E89">
        <w:rPr>
          <w:rFonts w:eastAsia="Times New Roman"/>
          <w:b/>
          <w:sz w:val="22"/>
          <w:szCs w:val="22"/>
          <w:shd w:val="clear" w:color="auto" w:fill="FFFFFF"/>
        </w:rPr>
        <w:t>?</w:t>
      </w:r>
    </w:p>
    <w:p w14:paraId="00287A20" w14:textId="1F2EC40B" w:rsidR="0098402A" w:rsidRPr="00544E89" w:rsidRDefault="009A4630" w:rsidP="00922988">
      <w:pPr>
        <w:pStyle w:val="NormalWeb"/>
        <w:numPr>
          <w:ilvl w:val="0"/>
          <w:numId w:val="1"/>
        </w:numPr>
        <w:shd w:val="clear" w:color="auto" w:fill="FFFFFF"/>
        <w:spacing w:line="0" w:lineRule="atLeast"/>
        <w:ind w:left="1324"/>
        <w:jc w:val="both"/>
        <w:rPr>
          <w:sz w:val="22"/>
          <w:szCs w:val="22"/>
        </w:rPr>
      </w:pPr>
      <w:r w:rsidRPr="00544E89">
        <w:rPr>
          <w:sz w:val="22"/>
          <w:szCs w:val="22"/>
        </w:rPr>
        <w:t xml:space="preserve">Kurtuluş savaşında askeri </w:t>
      </w:r>
      <w:r w:rsidR="00B16EBA" w:rsidRPr="00544E89">
        <w:rPr>
          <w:sz w:val="22"/>
          <w:szCs w:val="22"/>
        </w:rPr>
        <w:t>başarılar</w:t>
      </w:r>
      <w:r w:rsidR="008A5C93" w:rsidRPr="00544E89">
        <w:rPr>
          <w:sz w:val="22"/>
          <w:szCs w:val="22"/>
        </w:rPr>
        <w:t xml:space="preserve">, </w:t>
      </w:r>
      <w:r w:rsidRPr="00544E89">
        <w:rPr>
          <w:sz w:val="22"/>
          <w:szCs w:val="22"/>
        </w:rPr>
        <w:t xml:space="preserve">diplomatik </w:t>
      </w:r>
      <w:r w:rsidR="00B16EBA" w:rsidRPr="00544E89">
        <w:rPr>
          <w:sz w:val="22"/>
          <w:szCs w:val="22"/>
        </w:rPr>
        <w:t>başarılarla</w:t>
      </w:r>
      <w:r w:rsidRPr="00544E89">
        <w:rPr>
          <w:sz w:val="22"/>
          <w:szCs w:val="22"/>
        </w:rPr>
        <w:t xml:space="preserve"> tamamlanmıştır.</w:t>
      </w:r>
    </w:p>
    <w:p w14:paraId="4D09A65C" w14:textId="48379F24" w:rsidR="009A4630" w:rsidRPr="00544E89" w:rsidRDefault="00DA644F" w:rsidP="00922988">
      <w:pPr>
        <w:pStyle w:val="NormalWeb"/>
        <w:numPr>
          <w:ilvl w:val="0"/>
          <w:numId w:val="1"/>
        </w:numPr>
        <w:shd w:val="clear" w:color="auto" w:fill="FFFFFF"/>
        <w:spacing w:line="0" w:lineRule="atLeast"/>
        <w:ind w:left="1324"/>
        <w:jc w:val="both"/>
        <w:rPr>
          <w:sz w:val="22"/>
          <w:szCs w:val="22"/>
        </w:rPr>
      </w:pPr>
      <w:r w:rsidRPr="00544E89">
        <w:rPr>
          <w:sz w:val="22"/>
          <w:szCs w:val="22"/>
        </w:rPr>
        <w:t xml:space="preserve">Kazanılan bu zaferle birlikte diğer cepheler </w:t>
      </w:r>
      <w:r w:rsidR="006823B5" w:rsidRPr="00544E89">
        <w:rPr>
          <w:sz w:val="22"/>
          <w:szCs w:val="22"/>
        </w:rPr>
        <w:t xml:space="preserve">için insan ve malzeme </w:t>
      </w:r>
      <w:r w:rsidR="00DA0049" w:rsidRPr="00544E89">
        <w:rPr>
          <w:sz w:val="22"/>
          <w:szCs w:val="22"/>
        </w:rPr>
        <w:t xml:space="preserve">desteği sağlanmıştır. </w:t>
      </w:r>
    </w:p>
    <w:p w14:paraId="6EB4AD20" w14:textId="08E671DB" w:rsidR="00A51CC4" w:rsidRPr="00544E89" w:rsidRDefault="00A51CC4" w:rsidP="00922988">
      <w:pPr>
        <w:pStyle w:val="NormalWeb"/>
        <w:numPr>
          <w:ilvl w:val="0"/>
          <w:numId w:val="1"/>
        </w:numPr>
        <w:shd w:val="clear" w:color="auto" w:fill="FFFFFF"/>
        <w:spacing w:line="0" w:lineRule="atLeast"/>
        <w:ind w:left="1324"/>
        <w:jc w:val="both"/>
        <w:rPr>
          <w:sz w:val="22"/>
          <w:szCs w:val="22"/>
        </w:rPr>
      </w:pPr>
      <w:r w:rsidRPr="00544E89">
        <w:rPr>
          <w:sz w:val="22"/>
          <w:szCs w:val="22"/>
        </w:rPr>
        <w:t xml:space="preserve">TBMM </w:t>
      </w:r>
      <w:proofErr w:type="spellStart"/>
      <w:r w:rsidRPr="00544E89">
        <w:rPr>
          <w:sz w:val="22"/>
          <w:szCs w:val="22"/>
        </w:rPr>
        <w:t>nin</w:t>
      </w:r>
      <w:proofErr w:type="spellEnd"/>
      <w:r w:rsidRPr="00544E89">
        <w:rPr>
          <w:sz w:val="22"/>
          <w:szCs w:val="22"/>
        </w:rPr>
        <w:t xml:space="preserve"> saygınlığı </w:t>
      </w:r>
      <w:r w:rsidR="00020B0E" w:rsidRPr="00544E89">
        <w:rPr>
          <w:sz w:val="22"/>
          <w:szCs w:val="22"/>
        </w:rPr>
        <w:t xml:space="preserve">artmıştır. </w:t>
      </w:r>
    </w:p>
    <w:p w14:paraId="4E0C2F1E" w14:textId="5790D949" w:rsidR="00BB2CA7" w:rsidRPr="00544E89" w:rsidRDefault="00020B0E" w:rsidP="00922988">
      <w:pPr>
        <w:pStyle w:val="NormalWeb"/>
        <w:numPr>
          <w:ilvl w:val="0"/>
          <w:numId w:val="1"/>
        </w:numPr>
        <w:shd w:val="clear" w:color="auto" w:fill="FFFFFF"/>
        <w:spacing w:line="0" w:lineRule="atLeast"/>
        <w:ind w:left="1324"/>
        <w:jc w:val="both"/>
        <w:rPr>
          <w:sz w:val="22"/>
          <w:szCs w:val="22"/>
        </w:rPr>
      </w:pPr>
      <w:r w:rsidRPr="00544E89">
        <w:rPr>
          <w:sz w:val="22"/>
          <w:szCs w:val="22"/>
        </w:rPr>
        <w:t xml:space="preserve">İstanbul hükümeti ve TBMM </w:t>
      </w:r>
      <w:r w:rsidR="009B023F" w:rsidRPr="00544E89">
        <w:rPr>
          <w:sz w:val="22"/>
          <w:szCs w:val="22"/>
        </w:rPr>
        <w:t xml:space="preserve">arasında görüş ayrılıkları </w:t>
      </w:r>
      <w:r w:rsidR="00AB3661" w:rsidRPr="00544E89">
        <w:rPr>
          <w:sz w:val="22"/>
          <w:szCs w:val="22"/>
        </w:rPr>
        <w:t>yaşanmıştır.</w:t>
      </w:r>
    </w:p>
    <w:p w14:paraId="53B78002" w14:textId="77777777" w:rsidR="00670EDA" w:rsidRDefault="00555EB4" w:rsidP="00670EDA">
      <w:pPr>
        <w:pStyle w:val="NormalWeb"/>
        <w:shd w:val="clear" w:color="auto" w:fill="FFFFFF"/>
        <w:spacing w:before="0" w:beforeAutospacing="0" w:after="0" w:afterAutospacing="0" w:line="0" w:lineRule="atLeast"/>
        <w:jc w:val="both"/>
        <w:rPr>
          <w:sz w:val="22"/>
          <w:szCs w:val="22"/>
        </w:rPr>
      </w:pPr>
      <w:r w:rsidRPr="00544E89">
        <w:rPr>
          <w:sz w:val="22"/>
          <w:szCs w:val="22"/>
        </w:rPr>
        <w:t xml:space="preserve">2- </w:t>
      </w:r>
      <w:r w:rsidR="00670EDA" w:rsidRPr="00670EDA">
        <w:rPr>
          <w:sz w:val="22"/>
          <w:szCs w:val="22"/>
        </w:rPr>
        <w:t xml:space="preserve">Aşağıdaki olaylardan hangisi arasında sebep - sonuç ilişkisi </w:t>
      </w:r>
      <w:r w:rsidR="00670EDA" w:rsidRPr="00D572DD">
        <w:rPr>
          <w:b/>
          <w:sz w:val="22"/>
          <w:szCs w:val="22"/>
        </w:rPr>
        <w:t>YANLIŞ</w:t>
      </w:r>
      <w:r w:rsidR="00670EDA" w:rsidRPr="00670EDA">
        <w:rPr>
          <w:sz w:val="22"/>
          <w:szCs w:val="22"/>
        </w:rPr>
        <w:t xml:space="preserve"> verilmiştir? </w:t>
      </w:r>
    </w:p>
    <w:p w14:paraId="19D59B2F" w14:textId="013A454E" w:rsidR="00670EDA" w:rsidRDefault="00670EDA" w:rsidP="00670EDA">
      <w:pPr>
        <w:pStyle w:val="NormalWeb"/>
        <w:numPr>
          <w:ilvl w:val="0"/>
          <w:numId w:val="28"/>
        </w:numPr>
        <w:shd w:val="clear" w:color="auto" w:fill="FFFFFF"/>
        <w:spacing w:before="0" w:beforeAutospacing="0" w:after="0" w:afterAutospacing="0" w:line="0" w:lineRule="atLeast"/>
        <w:jc w:val="both"/>
        <w:rPr>
          <w:sz w:val="22"/>
          <w:szCs w:val="22"/>
        </w:rPr>
      </w:pPr>
      <w:r w:rsidRPr="00670EDA">
        <w:rPr>
          <w:sz w:val="22"/>
          <w:szCs w:val="22"/>
        </w:rPr>
        <w:t xml:space="preserve">Misak millinin kabulü- İstanbul un işgali </w:t>
      </w:r>
    </w:p>
    <w:p w14:paraId="4D21E6BE" w14:textId="2B6AD0F2" w:rsidR="00670EDA" w:rsidRDefault="00670EDA" w:rsidP="00670EDA">
      <w:pPr>
        <w:pStyle w:val="NormalWeb"/>
        <w:numPr>
          <w:ilvl w:val="0"/>
          <w:numId w:val="28"/>
        </w:numPr>
        <w:shd w:val="clear" w:color="auto" w:fill="FFFFFF"/>
        <w:spacing w:before="0" w:beforeAutospacing="0" w:after="0" w:afterAutospacing="0" w:line="0" w:lineRule="atLeast"/>
        <w:jc w:val="both"/>
        <w:rPr>
          <w:sz w:val="22"/>
          <w:szCs w:val="22"/>
        </w:rPr>
      </w:pPr>
      <w:r w:rsidRPr="00670EDA">
        <w:rPr>
          <w:sz w:val="22"/>
          <w:szCs w:val="22"/>
        </w:rPr>
        <w:t xml:space="preserve">Gümrü anlaşması- Kurtuluş savaşının sona ermesi </w:t>
      </w:r>
    </w:p>
    <w:p w14:paraId="4F1849CE" w14:textId="4FB4E05A" w:rsidR="00670EDA" w:rsidRDefault="00670EDA" w:rsidP="00670EDA">
      <w:pPr>
        <w:pStyle w:val="NormalWeb"/>
        <w:numPr>
          <w:ilvl w:val="0"/>
          <w:numId w:val="28"/>
        </w:numPr>
        <w:shd w:val="clear" w:color="auto" w:fill="FFFFFF"/>
        <w:spacing w:before="0" w:beforeAutospacing="0" w:after="0" w:afterAutospacing="0" w:line="0" w:lineRule="atLeast"/>
        <w:jc w:val="both"/>
        <w:rPr>
          <w:sz w:val="22"/>
          <w:szCs w:val="22"/>
        </w:rPr>
      </w:pPr>
      <w:r w:rsidRPr="00670EDA">
        <w:rPr>
          <w:sz w:val="22"/>
          <w:szCs w:val="22"/>
        </w:rPr>
        <w:t xml:space="preserve"> Mondros ateşkes- ülkemizin işgali </w:t>
      </w:r>
    </w:p>
    <w:p w14:paraId="6EB12508" w14:textId="0DEA0F3B" w:rsidR="00670EDA" w:rsidRDefault="00670EDA" w:rsidP="00670EDA">
      <w:pPr>
        <w:pStyle w:val="NormalWeb"/>
        <w:numPr>
          <w:ilvl w:val="0"/>
          <w:numId w:val="28"/>
        </w:numPr>
        <w:shd w:val="clear" w:color="auto" w:fill="FFFFFF"/>
        <w:spacing w:before="0" w:beforeAutospacing="0" w:after="0" w:afterAutospacing="0" w:line="0" w:lineRule="atLeast"/>
        <w:jc w:val="both"/>
        <w:rPr>
          <w:sz w:val="22"/>
          <w:szCs w:val="22"/>
        </w:rPr>
      </w:pPr>
      <w:r w:rsidRPr="00670EDA">
        <w:rPr>
          <w:sz w:val="22"/>
          <w:szCs w:val="22"/>
        </w:rPr>
        <w:t xml:space="preserve">İstanbul un işgali – TBMM </w:t>
      </w:r>
      <w:proofErr w:type="spellStart"/>
      <w:r w:rsidRPr="00670EDA">
        <w:rPr>
          <w:sz w:val="22"/>
          <w:szCs w:val="22"/>
        </w:rPr>
        <w:t>nin</w:t>
      </w:r>
      <w:proofErr w:type="spellEnd"/>
      <w:r w:rsidRPr="00670EDA">
        <w:rPr>
          <w:sz w:val="22"/>
          <w:szCs w:val="22"/>
        </w:rPr>
        <w:t xml:space="preserve"> açılışı</w:t>
      </w:r>
    </w:p>
    <w:p w14:paraId="67570CD1" w14:textId="77777777" w:rsidR="00670EDA" w:rsidRDefault="00670EDA" w:rsidP="00670EDA">
      <w:pPr>
        <w:pStyle w:val="NormalWeb"/>
        <w:shd w:val="clear" w:color="auto" w:fill="FFFFFF"/>
        <w:spacing w:before="0" w:beforeAutospacing="0" w:after="0" w:afterAutospacing="0" w:line="0" w:lineRule="atLeast"/>
        <w:jc w:val="both"/>
        <w:rPr>
          <w:sz w:val="22"/>
          <w:szCs w:val="22"/>
        </w:rPr>
      </w:pPr>
    </w:p>
    <w:p w14:paraId="31EE2CE2" w14:textId="1CE68CE2" w:rsidR="007F3B16" w:rsidRPr="00544E89" w:rsidRDefault="007F3B16" w:rsidP="00670EDA">
      <w:pPr>
        <w:pStyle w:val="NormalWeb"/>
        <w:shd w:val="clear" w:color="auto" w:fill="FFFFFF"/>
        <w:spacing w:before="0" w:beforeAutospacing="0" w:after="0" w:afterAutospacing="0" w:line="0" w:lineRule="atLeast"/>
        <w:jc w:val="both"/>
        <w:rPr>
          <w:sz w:val="22"/>
          <w:szCs w:val="22"/>
        </w:rPr>
      </w:pPr>
      <w:r w:rsidRPr="00544E89">
        <w:rPr>
          <w:sz w:val="22"/>
          <w:szCs w:val="22"/>
        </w:rPr>
        <w:t xml:space="preserve">3- </w:t>
      </w:r>
      <w:r w:rsidR="00A3324D" w:rsidRPr="00544E89">
        <w:rPr>
          <w:sz w:val="22"/>
          <w:szCs w:val="22"/>
        </w:rPr>
        <w:t xml:space="preserve">LOZAN antlaşması </w:t>
      </w:r>
      <w:proofErr w:type="spellStart"/>
      <w:r w:rsidR="00A3324D" w:rsidRPr="00544E89">
        <w:rPr>
          <w:sz w:val="22"/>
          <w:szCs w:val="22"/>
        </w:rPr>
        <w:t>nin</w:t>
      </w:r>
      <w:proofErr w:type="spellEnd"/>
      <w:r w:rsidR="00A3324D" w:rsidRPr="00544E89">
        <w:rPr>
          <w:sz w:val="22"/>
          <w:szCs w:val="22"/>
        </w:rPr>
        <w:t xml:space="preserve"> hangi maddesi ülkemizin </w:t>
      </w:r>
      <w:r w:rsidR="00A3324D" w:rsidRPr="00544E89">
        <w:rPr>
          <w:b/>
          <w:sz w:val="22"/>
          <w:szCs w:val="22"/>
        </w:rPr>
        <w:t>ekonomik</w:t>
      </w:r>
      <w:r w:rsidR="00A3324D" w:rsidRPr="00544E89">
        <w:rPr>
          <w:sz w:val="22"/>
          <w:szCs w:val="22"/>
        </w:rPr>
        <w:t xml:space="preserve"> </w:t>
      </w:r>
      <w:r w:rsidR="00A3324D" w:rsidRPr="00544E89">
        <w:rPr>
          <w:b/>
          <w:sz w:val="22"/>
          <w:szCs w:val="22"/>
        </w:rPr>
        <w:t>bağımsızlığına</w:t>
      </w:r>
      <w:r w:rsidR="00A3324D" w:rsidRPr="00544E89">
        <w:rPr>
          <w:sz w:val="22"/>
          <w:szCs w:val="22"/>
        </w:rPr>
        <w:t xml:space="preserve"> </w:t>
      </w:r>
      <w:r w:rsidR="00A3324D" w:rsidRPr="00544E89">
        <w:rPr>
          <w:b/>
          <w:sz w:val="22"/>
          <w:szCs w:val="22"/>
          <w:u w:val="single"/>
        </w:rPr>
        <w:t>katkı</w:t>
      </w:r>
      <w:r w:rsidR="00A3324D" w:rsidRPr="00544E89">
        <w:rPr>
          <w:sz w:val="22"/>
          <w:szCs w:val="22"/>
        </w:rPr>
        <w:t xml:space="preserve"> </w:t>
      </w:r>
      <w:proofErr w:type="gramStart"/>
      <w:r w:rsidR="00A3324D" w:rsidRPr="00544E89">
        <w:rPr>
          <w:sz w:val="22"/>
          <w:szCs w:val="22"/>
        </w:rPr>
        <w:t>sağlamıştır</w:t>
      </w:r>
      <w:r w:rsidR="00336973" w:rsidRPr="00544E89">
        <w:rPr>
          <w:sz w:val="22"/>
          <w:szCs w:val="22"/>
        </w:rPr>
        <w:t xml:space="preserve"> </w:t>
      </w:r>
      <w:r w:rsidR="006C0F9E" w:rsidRPr="00544E89">
        <w:rPr>
          <w:sz w:val="22"/>
          <w:szCs w:val="22"/>
        </w:rPr>
        <w:t>?</w:t>
      </w:r>
      <w:proofErr w:type="gramEnd"/>
    </w:p>
    <w:p w14:paraId="3AE17F89" w14:textId="6D5FAE74" w:rsidR="00C63814" w:rsidRPr="00544E89" w:rsidRDefault="00BA5363" w:rsidP="00922988">
      <w:pPr>
        <w:pStyle w:val="NormalWeb"/>
        <w:shd w:val="clear" w:color="auto" w:fill="FFFFFF"/>
        <w:spacing w:before="0" w:beforeAutospacing="0" w:after="0" w:afterAutospacing="0" w:line="0" w:lineRule="atLeast"/>
        <w:ind w:left="964"/>
        <w:jc w:val="both"/>
        <w:rPr>
          <w:rFonts w:eastAsia="Times New Roman"/>
          <w:sz w:val="22"/>
          <w:szCs w:val="22"/>
          <w:shd w:val="clear" w:color="auto" w:fill="FFFFFF"/>
        </w:rPr>
      </w:pPr>
      <w:r w:rsidRPr="00544E89">
        <w:rPr>
          <w:rFonts w:eastAsia="Times New Roman"/>
          <w:sz w:val="22"/>
          <w:szCs w:val="22"/>
          <w:shd w:val="clear" w:color="auto" w:fill="FFFFFF"/>
        </w:rPr>
        <w:t xml:space="preserve">A -Türkiye'de bulunan bütün azınlıklar Türk vatandaşı sayıldı </w:t>
      </w:r>
    </w:p>
    <w:p w14:paraId="78B0DE5D" w14:textId="439B7DBB" w:rsidR="00BA5363" w:rsidRPr="00544E89" w:rsidRDefault="003B1E3C" w:rsidP="00922988">
      <w:pPr>
        <w:pStyle w:val="NormalWeb"/>
        <w:shd w:val="clear" w:color="auto" w:fill="FFFFFF"/>
        <w:spacing w:before="0" w:beforeAutospacing="0" w:after="0" w:afterAutospacing="0" w:line="0" w:lineRule="atLeast"/>
        <w:ind w:left="964"/>
        <w:jc w:val="both"/>
        <w:rPr>
          <w:rFonts w:eastAsia="Times New Roman"/>
          <w:sz w:val="22"/>
          <w:szCs w:val="22"/>
          <w:shd w:val="clear" w:color="auto" w:fill="FFFFFF"/>
        </w:rPr>
      </w:pPr>
      <w:r w:rsidRPr="00544E89">
        <w:rPr>
          <w:rFonts w:eastAsia="Times New Roman"/>
          <w:sz w:val="22"/>
          <w:szCs w:val="22"/>
          <w:shd w:val="clear" w:color="auto" w:fill="FFFFFF"/>
        </w:rPr>
        <w:t xml:space="preserve">B-  </w:t>
      </w:r>
      <w:r w:rsidR="00521B74" w:rsidRPr="00544E89">
        <w:rPr>
          <w:rFonts w:eastAsia="Times New Roman"/>
          <w:sz w:val="22"/>
          <w:szCs w:val="22"/>
          <w:shd w:val="clear" w:color="auto" w:fill="FFFFFF"/>
        </w:rPr>
        <w:t>Kapitülasyonların bütün sonuçlarıyla birlikte kaldırılması kabul edildi.</w:t>
      </w:r>
    </w:p>
    <w:p w14:paraId="3F335343" w14:textId="033FF872" w:rsidR="00521B74" w:rsidRPr="00544E89" w:rsidRDefault="00521B74" w:rsidP="00922988">
      <w:pPr>
        <w:pStyle w:val="NormalWeb"/>
        <w:shd w:val="clear" w:color="auto" w:fill="FFFFFF"/>
        <w:spacing w:before="0" w:beforeAutospacing="0" w:after="0" w:afterAutospacing="0" w:line="0" w:lineRule="atLeast"/>
        <w:ind w:left="964"/>
        <w:jc w:val="both"/>
        <w:rPr>
          <w:rFonts w:eastAsia="Times New Roman"/>
          <w:sz w:val="22"/>
          <w:szCs w:val="22"/>
          <w:shd w:val="clear" w:color="auto" w:fill="FFFFFF"/>
        </w:rPr>
      </w:pPr>
      <w:r w:rsidRPr="00544E89">
        <w:rPr>
          <w:sz w:val="22"/>
          <w:szCs w:val="22"/>
        </w:rPr>
        <w:t>C-</w:t>
      </w:r>
      <w:r w:rsidR="00C7692C" w:rsidRPr="00544E89">
        <w:rPr>
          <w:sz w:val="22"/>
          <w:szCs w:val="22"/>
        </w:rPr>
        <w:t xml:space="preserve"> </w:t>
      </w:r>
      <w:r w:rsidR="002B168C" w:rsidRPr="00544E89">
        <w:rPr>
          <w:rFonts w:eastAsia="Times New Roman"/>
          <w:sz w:val="22"/>
          <w:szCs w:val="22"/>
          <w:shd w:val="clear" w:color="auto" w:fill="FFFFFF"/>
        </w:rPr>
        <w:t>Türkiye'de bulunan bütün yabancı okullar Türk Milli Eğitim sistemine bağlı olacak</w:t>
      </w:r>
    </w:p>
    <w:p w14:paraId="482AD606" w14:textId="39138A14" w:rsidR="002B168C" w:rsidRPr="00544E89" w:rsidRDefault="002B168C" w:rsidP="00922988">
      <w:pPr>
        <w:pStyle w:val="NormalWeb"/>
        <w:shd w:val="clear" w:color="auto" w:fill="FFFFFF"/>
        <w:spacing w:before="0" w:beforeAutospacing="0" w:after="0" w:afterAutospacing="0" w:line="0" w:lineRule="atLeast"/>
        <w:ind w:left="964"/>
        <w:jc w:val="both"/>
        <w:rPr>
          <w:rFonts w:eastAsia="Times New Roman"/>
          <w:sz w:val="22"/>
          <w:szCs w:val="22"/>
          <w:shd w:val="clear" w:color="auto" w:fill="FFFFFF"/>
        </w:rPr>
      </w:pPr>
      <w:r w:rsidRPr="00544E89">
        <w:rPr>
          <w:sz w:val="22"/>
          <w:szCs w:val="22"/>
        </w:rPr>
        <w:t>D-</w:t>
      </w:r>
      <w:r w:rsidR="001B6EF3" w:rsidRPr="00544E89">
        <w:rPr>
          <w:rFonts w:eastAsia="Times New Roman"/>
          <w:bCs/>
          <w:sz w:val="22"/>
          <w:szCs w:val="22"/>
          <w:shd w:val="clear" w:color="auto" w:fill="FFFFFF"/>
        </w:rPr>
        <w:t>Suriye</w:t>
      </w:r>
      <w:r w:rsidR="0043386F" w:rsidRPr="00544E89">
        <w:rPr>
          <w:rFonts w:eastAsia="Times New Roman"/>
          <w:b/>
          <w:bCs/>
          <w:sz w:val="22"/>
          <w:szCs w:val="22"/>
          <w:shd w:val="clear" w:color="auto" w:fill="FFFFFF"/>
        </w:rPr>
        <w:t xml:space="preserve"> </w:t>
      </w:r>
      <w:r w:rsidR="001B6EF3" w:rsidRPr="00544E89">
        <w:rPr>
          <w:rFonts w:eastAsia="Times New Roman"/>
          <w:bCs/>
          <w:sz w:val="22"/>
          <w:szCs w:val="22"/>
          <w:shd w:val="clear" w:color="auto" w:fill="FFFFFF"/>
        </w:rPr>
        <w:t>Sınırı</w:t>
      </w:r>
      <w:r w:rsidR="001B6EF3" w:rsidRPr="00544E89">
        <w:rPr>
          <w:rFonts w:eastAsia="Times New Roman"/>
          <w:b/>
          <w:bCs/>
          <w:sz w:val="22"/>
          <w:szCs w:val="22"/>
          <w:shd w:val="clear" w:color="auto" w:fill="FFFFFF"/>
        </w:rPr>
        <w:t>  </w:t>
      </w:r>
      <w:r w:rsidR="001B6EF3" w:rsidRPr="00544E89">
        <w:rPr>
          <w:rFonts w:eastAsia="Times New Roman"/>
          <w:sz w:val="22"/>
          <w:szCs w:val="22"/>
          <w:shd w:val="clear" w:color="auto" w:fill="FFFFFF"/>
        </w:rPr>
        <w:t>20 Ekim 1921'de imzalanan Ankara Antlaşması</w:t>
      </w:r>
      <w:r w:rsidR="001B6EF3" w:rsidRPr="00544E89">
        <w:rPr>
          <w:rFonts w:eastAsia="Times New Roman"/>
          <w:sz w:val="22"/>
          <w:szCs w:val="22"/>
          <w:shd w:val="clear" w:color="auto" w:fill="FFFFFF"/>
        </w:rPr>
        <w:softHyphen/>
        <w:t>na göre belirlendi.</w:t>
      </w:r>
    </w:p>
    <w:p w14:paraId="6E8FEA9E" w14:textId="36F5B2D8" w:rsidR="0043386F" w:rsidRPr="00544E89" w:rsidRDefault="00E64728" w:rsidP="00922988">
      <w:pPr>
        <w:pStyle w:val="NormalWeb"/>
        <w:shd w:val="clear" w:color="auto" w:fill="FFFFFF"/>
        <w:spacing w:line="0" w:lineRule="atLeast"/>
        <w:jc w:val="both"/>
        <w:rPr>
          <w:sz w:val="22"/>
          <w:szCs w:val="22"/>
        </w:rPr>
      </w:pPr>
      <w:r w:rsidRPr="00544E89">
        <w:rPr>
          <w:sz w:val="22"/>
          <w:szCs w:val="22"/>
        </w:rPr>
        <w:t>4-</w:t>
      </w:r>
      <w:r w:rsidR="002933E9" w:rsidRPr="00544E89">
        <w:rPr>
          <w:sz w:val="22"/>
          <w:szCs w:val="22"/>
        </w:rPr>
        <w:t>L</w:t>
      </w:r>
      <w:r w:rsidRPr="00544E89">
        <w:rPr>
          <w:sz w:val="22"/>
          <w:szCs w:val="22"/>
        </w:rPr>
        <w:t xml:space="preserve">ozan antlaşması </w:t>
      </w:r>
      <w:proofErr w:type="spellStart"/>
      <w:r w:rsidRPr="00544E89">
        <w:rPr>
          <w:sz w:val="22"/>
          <w:szCs w:val="22"/>
        </w:rPr>
        <w:t>nin</w:t>
      </w:r>
      <w:proofErr w:type="spellEnd"/>
      <w:r w:rsidRPr="00544E89">
        <w:rPr>
          <w:sz w:val="22"/>
          <w:szCs w:val="22"/>
        </w:rPr>
        <w:t xml:space="preserve"> hangi maddesi </w:t>
      </w:r>
      <w:r w:rsidR="004749DA" w:rsidRPr="00544E89">
        <w:rPr>
          <w:b/>
          <w:sz w:val="22"/>
          <w:szCs w:val="22"/>
        </w:rPr>
        <w:t>bağımsızlık</w:t>
      </w:r>
      <w:r w:rsidR="004749DA" w:rsidRPr="00544E89">
        <w:rPr>
          <w:sz w:val="22"/>
          <w:szCs w:val="22"/>
        </w:rPr>
        <w:t xml:space="preserve"> ilkesine </w:t>
      </w:r>
      <w:r w:rsidR="004749DA" w:rsidRPr="00544E89">
        <w:rPr>
          <w:b/>
          <w:sz w:val="22"/>
          <w:szCs w:val="22"/>
        </w:rPr>
        <w:t>aykırı</w:t>
      </w:r>
      <w:r w:rsidR="004749DA" w:rsidRPr="00544E89">
        <w:rPr>
          <w:sz w:val="22"/>
          <w:szCs w:val="22"/>
        </w:rPr>
        <w:t xml:space="preserve"> şekilde ülkemizin </w:t>
      </w:r>
      <w:r w:rsidR="00653CCA" w:rsidRPr="00544E89">
        <w:rPr>
          <w:sz w:val="22"/>
          <w:szCs w:val="22"/>
        </w:rPr>
        <w:t xml:space="preserve">aleyhinedir? </w:t>
      </w:r>
    </w:p>
    <w:p w14:paraId="5EBFC19B" w14:textId="6DB6E27A" w:rsidR="00653CCA" w:rsidRPr="00544E89" w:rsidRDefault="002F21BF" w:rsidP="00922988">
      <w:pPr>
        <w:pStyle w:val="NormalWeb"/>
        <w:numPr>
          <w:ilvl w:val="0"/>
          <w:numId w:val="4"/>
        </w:numPr>
        <w:shd w:val="clear" w:color="auto" w:fill="FFFFFF"/>
        <w:spacing w:line="0" w:lineRule="atLeast"/>
        <w:ind w:left="1267"/>
        <w:jc w:val="both"/>
        <w:rPr>
          <w:sz w:val="22"/>
          <w:szCs w:val="22"/>
        </w:rPr>
      </w:pPr>
      <w:r w:rsidRPr="00544E89">
        <w:rPr>
          <w:rFonts w:eastAsia="Times New Roman"/>
          <w:sz w:val="22"/>
          <w:szCs w:val="22"/>
          <w:shd w:val="clear" w:color="auto" w:fill="FFFFFF"/>
        </w:rPr>
        <w:t>Boğazların yönetimi başkanlığını bir Türk'ün yapacağı ulus</w:t>
      </w:r>
      <w:r w:rsidRPr="00544E89">
        <w:rPr>
          <w:rFonts w:eastAsia="Times New Roman"/>
          <w:sz w:val="22"/>
          <w:szCs w:val="22"/>
          <w:shd w:val="clear" w:color="auto" w:fill="FFFFFF"/>
        </w:rPr>
        <w:softHyphen/>
        <w:t>lararası komisyona bırakılacak</w:t>
      </w:r>
    </w:p>
    <w:p w14:paraId="1E26A57E" w14:textId="77777777" w:rsidR="006E25C8" w:rsidRPr="00544E89" w:rsidRDefault="006E25C8" w:rsidP="00922988">
      <w:pPr>
        <w:pStyle w:val="NormalWeb"/>
        <w:numPr>
          <w:ilvl w:val="0"/>
          <w:numId w:val="4"/>
        </w:numPr>
        <w:shd w:val="clear" w:color="auto" w:fill="FFFFFF"/>
        <w:spacing w:line="0" w:lineRule="atLeast"/>
        <w:ind w:left="1267"/>
        <w:jc w:val="both"/>
        <w:rPr>
          <w:rFonts w:eastAsia="Times New Roman"/>
          <w:sz w:val="22"/>
          <w:szCs w:val="22"/>
          <w:shd w:val="clear" w:color="auto" w:fill="FFFFFF"/>
        </w:rPr>
      </w:pPr>
      <w:r w:rsidRPr="00544E89">
        <w:rPr>
          <w:rFonts w:eastAsia="Times New Roman"/>
          <w:sz w:val="22"/>
          <w:szCs w:val="22"/>
          <w:shd w:val="clear" w:color="auto" w:fill="FFFFFF"/>
        </w:rPr>
        <w:t>Türkiye'de bulunan bütün yabancı okullar Türk Milli Eğitim sistemine bağlı olacak</w:t>
      </w:r>
    </w:p>
    <w:p w14:paraId="4BA796F5" w14:textId="639072BD" w:rsidR="006E25C8" w:rsidRPr="00544E89" w:rsidRDefault="006E25C8" w:rsidP="00922988">
      <w:pPr>
        <w:pStyle w:val="NormalWeb"/>
        <w:numPr>
          <w:ilvl w:val="0"/>
          <w:numId w:val="4"/>
        </w:numPr>
        <w:shd w:val="clear" w:color="auto" w:fill="FFFFFF"/>
        <w:spacing w:line="0" w:lineRule="atLeast"/>
        <w:ind w:left="1267"/>
        <w:jc w:val="both"/>
        <w:rPr>
          <w:rFonts w:eastAsia="Times New Roman"/>
          <w:sz w:val="22"/>
          <w:szCs w:val="22"/>
          <w:shd w:val="clear" w:color="auto" w:fill="FFFFFF"/>
        </w:rPr>
      </w:pPr>
      <w:r w:rsidRPr="00544E89">
        <w:rPr>
          <w:rFonts w:eastAsia="Times New Roman"/>
          <w:bCs/>
          <w:sz w:val="22"/>
          <w:szCs w:val="22"/>
          <w:shd w:val="clear" w:color="auto" w:fill="FFFFFF"/>
        </w:rPr>
        <w:t>Suriye</w:t>
      </w:r>
      <w:r w:rsidRPr="00544E89">
        <w:rPr>
          <w:rFonts w:eastAsia="Times New Roman"/>
          <w:b/>
          <w:bCs/>
          <w:sz w:val="22"/>
          <w:szCs w:val="22"/>
          <w:shd w:val="clear" w:color="auto" w:fill="FFFFFF"/>
        </w:rPr>
        <w:t xml:space="preserve"> </w:t>
      </w:r>
      <w:r w:rsidRPr="00544E89">
        <w:rPr>
          <w:rFonts w:eastAsia="Times New Roman"/>
          <w:bCs/>
          <w:sz w:val="22"/>
          <w:szCs w:val="22"/>
          <w:shd w:val="clear" w:color="auto" w:fill="FFFFFF"/>
        </w:rPr>
        <w:t>Sınırı</w:t>
      </w:r>
      <w:r w:rsidRPr="00544E89">
        <w:rPr>
          <w:rFonts w:eastAsia="Times New Roman"/>
          <w:b/>
          <w:bCs/>
          <w:sz w:val="22"/>
          <w:szCs w:val="22"/>
          <w:shd w:val="clear" w:color="auto" w:fill="FFFFFF"/>
        </w:rPr>
        <w:t>  </w:t>
      </w:r>
      <w:r w:rsidRPr="00544E89">
        <w:rPr>
          <w:rFonts w:eastAsia="Times New Roman"/>
          <w:sz w:val="22"/>
          <w:szCs w:val="22"/>
          <w:shd w:val="clear" w:color="auto" w:fill="FFFFFF"/>
        </w:rPr>
        <w:t>20 Ekim 1921'de imzalanan Ankara Antlaşması</w:t>
      </w:r>
      <w:r w:rsidRPr="00544E89">
        <w:rPr>
          <w:rFonts w:eastAsia="Times New Roman"/>
          <w:sz w:val="22"/>
          <w:szCs w:val="22"/>
          <w:shd w:val="clear" w:color="auto" w:fill="FFFFFF"/>
        </w:rPr>
        <w:softHyphen/>
        <w:t>na göre belirlendi.</w:t>
      </w:r>
    </w:p>
    <w:p w14:paraId="6F21A959" w14:textId="77777777" w:rsidR="009D2296" w:rsidRPr="00544E89" w:rsidRDefault="009D2296" w:rsidP="00922988">
      <w:pPr>
        <w:pStyle w:val="NormalWeb"/>
        <w:numPr>
          <w:ilvl w:val="0"/>
          <w:numId w:val="4"/>
        </w:numPr>
        <w:shd w:val="clear" w:color="auto" w:fill="FFFFFF"/>
        <w:spacing w:line="0" w:lineRule="atLeast"/>
        <w:ind w:left="1267"/>
        <w:jc w:val="both"/>
        <w:rPr>
          <w:rFonts w:eastAsia="Times New Roman"/>
          <w:sz w:val="22"/>
          <w:szCs w:val="22"/>
          <w:shd w:val="clear" w:color="auto" w:fill="FFFFFF"/>
        </w:rPr>
      </w:pPr>
      <w:r w:rsidRPr="00544E89">
        <w:rPr>
          <w:rFonts w:eastAsia="Times New Roman"/>
          <w:sz w:val="22"/>
          <w:szCs w:val="22"/>
          <w:shd w:val="clear" w:color="auto" w:fill="FFFFFF"/>
        </w:rPr>
        <w:t xml:space="preserve">Türkiye'de bulunan bütün azınlıklar Türk vatandaşı sayıldı </w:t>
      </w:r>
    </w:p>
    <w:p w14:paraId="23673FDC" w14:textId="28EBF569" w:rsidR="00137EF5" w:rsidRPr="00544E89" w:rsidRDefault="008D48F7" w:rsidP="00544E89">
      <w:pPr>
        <w:shd w:val="clear" w:color="auto" w:fill="FFFFFF"/>
        <w:spacing w:before="100" w:beforeAutospacing="1" w:after="100" w:afterAutospacing="1" w:line="0" w:lineRule="atLeast"/>
        <w:divId w:val="1292832157"/>
        <w:rPr>
          <w:rFonts w:ascii="Times New Roman" w:eastAsia="Times New Roman" w:hAnsi="Times New Roman" w:cs="Times New Roman"/>
        </w:rPr>
      </w:pPr>
      <w:r w:rsidRPr="00544E89">
        <w:rPr>
          <w:rFonts w:ascii="Times New Roman" w:hAnsi="Times New Roman" w:cs="Times New Roman"/>
        </w:rPr>
        <w:t>5-</w:t>
      </w:r>
      <w:r w:rsidR="00137EF5" w:rsidRPr="00544E89">
        <w:rPr>
          <w:rFonts w:ascii="Times New Roman" w:hAnsi="Times New Roman" w:cs="Times New Roman"/>
        </w:rPr>
        <w:t xml:space="preserve"> </w:t>
      </w:r>
      <w:r w:rsidR="00017DD0" w:rsidRPr="00544E89">
        <w:rPr>
          <w:rFonts w:ascii="Times New Roman" w:hAnsi="Times New Roman" w:cs="Times New Roman"/>
        </w:rPr>
        <w:t>Wilson</w:t>
      </w:r>
      <w:r w:rsidR="00720626" w:rsidRPr="00544E89">
        <w:rPr>
          <w:rFonts w:ascii="Times New Roman" w:hAnsi="Times New Roman" w:cs="Times New Roman"/>
        </w:rPr>
        <w:t xml:space="preserve"> ilkeleri cemiyeti</w:t>
      </w:r>
      <w:r w:rsidR="00017DD0" w:rsidRPr="00544E89">
        <w:rPr>
          <w:rFonts w:ascii="Times New Roman" w:hAnsi="Times New Roman" w:cs="Times New Roman"/>
        </w:rPr>
        <w:t>, millî</w:t>
      </w:r>
      <w:r w:rsidR="00720626" w:rsidRPr="00544E89">
        <w:rPr>
          <w:rFonts w:ascii="Times New Roman" w:hAnsi="Times New Roman" w:cs="Times New Roman"/>
        </w:rPr>
        <w:t xml:space="preserve"> </w:t>
      </w:r>
      <w:r w:rsidR="00017DD0" w:rsidRPr="00544E89">
        <w:rPr>
          <w:rFonts w:ascii="Times New Roman" w:hAnsi="Times New Roman" w:cs="Times New Roman"/>
        </w:rPr>
        <w:t>mücadeleyi</w:t>
      </w:r>
      <w:r w:rsidR="00720626" w:rsidRPr="00544E89">
        <w:rPr>
          <w:rFonts w:ascii="Times New Roman" w:hAnsi="Times New Roman" w:cs="Times New Roman"/>
        </w:rPr>
        <w:t xml:space="preserve"> gereksiz </w:t>
      </w:r>
      <w:r w:rsidR="00017DD0" w:rsidRPr="00544E89">
        <w:rPr>
          <w:rFonts w:ascii="Times New Roman" w:hAnsi="Times New Roman" w:cs="Times New Roman"/>
        </w:rPr>
        <w:t>görerek</w:t>
      </w:r>
      <w:r w:rsidR="00720626" w:rsidRPr="00544E89">
        <w:rPr>
          <w:rFonts w:ascii="Times New Roman" w:hAnsi="Times New Roman" w:cs="Times New Roman"/>
        </w:rPr>
        <w:t>,</w:t>
      </w:r>
      <w:r w:rsidR="007655A1" w:rsidRPr="00544E89">
        <w:rPr>
          <w:rFonts w:ascii="Times New Roman" w:hAnsi="Times New Roman" w:cs="Times New Roman"/>
        </w:rPr>
        <w:t xml:space="preserve"> </w:t>
      </w:r>
      <w:r w:rsidR="00F1353C" w:rsidRPr="00544E89">
        <w:rPr>
          <w:rFonts w:ascii="Times New Roman" w:eastAsia="Times New Roman" w:hAnsi="Times New Roman" w:cs="Times New Roman"/>
        </w:rPr>
        <w:t>Osmanlı Devleti’nin kurtuluşunun ancak ABD’nin mandası ile mümkün olabileceği savunulmuştur. Amerika’nın mandasına girerek kurtulmayı ve hızla uygarlaşmayı hedeflemekte idiler.</w:t>
      </w:r>
      <w:r w:rsidR="00A52885" w:rsidRPr="00544E89">
        <w:rPr>
          <w:rFonts w:ascii="Times New Roman" w:eastAsia="Times New Roman" w:hAnsi="Times New Roman" w:cs="Times New Roman"/>
        </w:rPr>
        <w:t xml:space="preserve"> </w:t>
      </w:r>
      <w:proofErr w:type="gramStart"/>
      <w:r w:rsidR="00A52885" w:rsidRPr="00544E89">
        <w:rPr>
          <w:rFonts w:ascii="Times New Roman" w:eastAsia="Times New Roman" w:hAnsi="Times New Roman" w:cs="Times New Roman"/>
        </w:rPr>
        <w:t xml:space="preserve">Milli </w:t>
      </w:r>
      <w:r w:rsidR="000C1B41" w:rsidRPr="00544E89">
        <w:rPr>
          <w:rFonts w:ascii="Times New Roman" w:eastAsia="Times New Roman" w:hAnsi="Times New Roman" w:cs="Times New Roman"/>
          <w:shd w:val="clear" w:color="auto" w:fill="FFFFFF"/>
        </w:rPr>
        <w:t xml:space="preserve"> varlığa</w:t>
      </w:r>
      <w:proofErr w:type="gramEnd"/>
      <w:r w:rsidR="000C1B41" w:rsidRPr="00544E89">
        <w:rPr>
          <w:rFonts w:ascii="Times New Roman" w:eastAsia="Times New Roman" w:hAnsi="Times New Roman" w:cs="Times New Roman"/>
          <w:shd w:val="clear" w:color="auto" w:fill="FFFFFF"/>
        </w:rPr>
        <w:t xml:space="preserve"> düşman olan bu cemiyet hangi ilkeye </w:t>
      </w:r>
      <w:r w:rsidR="00160929" w:rsidRPr="00544E89">
        <w:rPr>
          <w:rFonts w:ascii="Times New Roman" w:eastAsia="Times New Roman" w:hAnsi="Times New Roman" w:cs="Times New Roman"/>
          <w:b/>
          <w:u w:val="single"/>
          <w:shd w:val="clear" w:color="auto" w:fill="FFFFFF"/>
        </w:rPr>
        <w:t>uygun</w:t>
      </w:r>
      <w:r w:rsidR="00160929" w:rsidRPr="00544E89">
        <w:rPr>
          <w:rFonts w:ascii="Times New Roman" w:eastAsia="Times New Roman" w:hAnsi="Times New Roman" w:cs="Times New Roman"/>
          <w:shd w:val="clear" w:color="auto" w:fill="FFFFFF"/>
        </w:rPr>
        <w:t xml:space="preserve"> </w:t>
      </w:r>
      <w:r w:rsidR="00160929" w:rsidRPr="00544E89">
        <w:rPr>
          <w:rFonts w:ascii="Times New Roman" w:eastAsia="Times New Roman" w:hAnsi="Times New Roman" w:cs="Times New Roman"/>
          <w:b/>
          <w:u w:val="single"/>
          <w:shd w:val="clear" w:color="auto" w:fill="FFFFFF"/>
        </w:rPr>
        <w:t>olmayan</w:t>
      </w:r>
      <w:r w:rsidR="00160929" w:rsidRPr="00544E89">
        <w:rPr>
          <w:rFonts w:ascii="Times New Roman" w:eastAsia="Times New Roman" w:hAnsi="Times New Roman" w:cs="Times New Roman"/>
          <w:shd w:val="clear" w:color="auto" w:fill="FFFFFF"/>
        </w:rPr>
        <w:t xml:space="preserve"> bir görüşe sahiptir?</w:t>
      </w:r>
    </w:p>
    <w:p w14:paraId="3640B076" w14:textId="4E312D38" w:rsidR="00E063B3" w:rsidRPr="00544E89" w:rsidRDefault="00855117" w:rsidP="00544E89">
      <w:pPr>
        <w:pStyle w:val="NormalWeb"/>
        <w:numPr>
          <w:ilvl w:val="0"/>
          <w:numId w:val="10"/>
        </w:numPr>
        <w:shd w:val="clear" w:color="auto" w:fill="FFFFFF"/>
        <w:spacing w:line="0" w:lineRule="atLeast"/>
        <w:jc w:val="both"/>
        <w:rPr>
          <w:sz w:val="22"/>
          <w:szCs w:val="22"/>
        </w:rPr>
      </w:pPr>
      <w:r w:rsidRPr="00544E89">
        <w:rPr>
          <w:sz w:val="22"/>
          <w:szCs w:val="22"/>
        </w:rPr>
        <w:t xml:space="preserve">Tam bağımsızlık </w:t>
      </w:r>
      <w:r w:rsidR="00544E89">
        <w:rPr>
          <w:sz w:val="22"/>
          <w:szCs w:val="22"/>
        </w:rPr>
        <w:tab/>
        <w:t>B-</w:t>
      </w:r>
      <w:r w:rsidR="00F945D2" w:rsidRPr="00544E89">
        <w:rPr>
          <w:sz w:val="22"/>
          <w:szCs w:val="22"/>
        </w:rPr>
        <w:t>Toplumsal eşitlik</w:t>
      </w:r>
      <w:r w:rsidR="00544E89">
        <w:rPr>
          <w:sz w:val="22"/>
          <w:szCs w:val="22"/>
        </w:rPr>
        <w:tab/>
        <w:t>C-</w:t>
      </w:r>
      <w:r w:rsidR="00F945D2" w:rsidRPr="00544E89">
        <w:rPr>
          <w:sz w:val="22"/>
          <w:szCs w:val="22"/>
        </w:rPr>
        <w:t>Milli egemenlik</w:t>
      </w:r>
      <w:r w:rsidR="00544E89">
        <w:rPr>
          <w:sz w:val="22"/>
          <w:szCs w:val="22"/>
        </w:rPr>
        <w:tab/>
        <w:t>D-</w:t>
      </w:r>
      <w:r w:rsidR="00876A5E" w:rsidRPr="00544E89">
        <w:rPr>
          <w:sz w:val="22"/>
          <w:szCs w:val="22"/>
        </w:rPr>
        <w:t>Ulusal irade</w:t>
      </w:r>
    </w:p>
    <w:p w14:paraId="30109601" w14:textId="2EEE93B7" w:rsidR="00046C15" w:rsidRPr="00544E89" w:rsidRDefault="00046C15" w:rsidP="00544E89">
      <w:pPr>
        <w:pStyle w:val="NormalWeb"/>
        <w:shd w:val="clear" w:color="auto" w:fill="FFFFFF"/>
        <w:spacing w:line="0" w:lineRule="atLeast"/>
        <w:jc w:val="both"/>
        <w:rPr>
          <w:sz w:val="22"/>
          <w:szCs w:val="22"/>
        </w:rPr>
      </w:pPr>
      <w:r w:rsidRPr="00544E89">
        <w:rPr>
          <w:sz w:val="22"/>
          <w:szCs w:val="22"/>
        </w:rPr>
        <w:t xml:space="preserve">6- </w:t>
      </w:r>
      <w:r w:rsidR="00F105B5" w:rsidRPr="00544E89">
        <w:rPr>
          <w:sz w:val="22"/>
          <w:szCs w:val="22"/>
        </w:rPr>
        <w:t>İ</w:t>
      </w:r>
      <w:r w:rsidR="00913A00" w:rsidRPr="00544E89">
        <w:rPr>
          <w:sz w:val="22"/>
          <w:szCs w:val="22"/>
        </w:rPr>
        <w:t xml:space="preserve">lk kez Erzurum </w:t>
      </w:r>
      <w:r w:rsidR="00AE5FBE" w:rsidRPr="00544E89">
        <w:rPr>
          <w:sz w:val="22"/>
          <w:szCs w:val="22"/>
        </w:rPr>
        <w:t xml:space="preserve">kongresinde kurulan ve milli mücadelenin yürütme organı gibi görev </w:t>
      </w:r>
      <w:proofErr w:type="gramStart"/>
      <w:r w:rsidR="00AE5FBE" w:rsidRPr="00544E89">
        <w:rPr>
          <w:sz w:val="22"/>
          <w:szCs w:val="22"/>
        </w:rPr>
        <w:t xml:space="preserve">yapan </w:t>
      </w:r>
      <w:r w:rsidR="00913A00" w:rsidRPr="00544E89">
        <w:rPr>
          <w:sz w:val="22"/>
          <w:szCs w:val="22"/>
        </w:rPr>
        <w:t xml:space="preserve"> </w:t>
      </w:r>
      <w:r w:rsidR="008D4188" w:rsidRPr="00544E89">
        <w:rPr>
          <w:b/>
          <w:sz w:val="22"/>
          <w:szCs w:val="22"/>
        </w:rPr>
        <w:t>T</w:t>
      </w:r>
      <w:r w:rsidRPr="00544E89">
        <w:rPr>
          <w:b/>
          <w:sz w:val="22"/>
          <w:szCs w:val="22"/>
        </w:rPr>
        <w:t>emsil</w:t>
      </w:r>
      <w:proofErr w:type="gramEnd"/>
      <w:r w:rsidRPr="00544E89">
        <w:rPr>
          <w:sz w:val="22"/>
          <w:szCs w:val="22"/>
        </w:rPr>
        <w:t xml:space="preserve"> </w:t>
      </w:r>
      <w:r w:rsidRPr="00544E89">
        <w:rPr>
          <w:b/>
          <w:sz w:val="22"/>
          <w:szCs w:val="22"/>
        </w:rPr>
        <w:t>heyetinin</w:t>
      </w:r>
      <w:r w:rsidRPr="00544E89">
        <w:rPr>
          <w:sz w:val="22"/>
          <w:szCs w:val="22"/>
        </w:rPr>
        <w:t xml:space="preserve"> görevi ne zaman </w:t>
      </w:r>
      <w:r w:rsidRPr="00544E89">
        <w:rPr>
          <w:b/>
          <w:sz w:val="22"/>
          <w:szCs w:val="22"/>
        </w:rPr>
        <w:t>sona</w:t>
      </w:r>
      <w:r w:rsidRPr="00544E89">
        <w:rPr>
          <w:sz w:val="22"/>
          <w:szCs w:val="22"/>
        </w:rPr>
        <w:t xml:space="preserve"> ermiştir</w:t>
      </w:r>
      <w:r w:rsidR="004C5DB6" w:rsidRPr="00544E89">
        <w:rPr>
          <w:sz w:val="22"/>
          <w:szCs w:val="22"/>
        </w:rPr>
        <w:t>?</w:t>
      </w:r>
    </w:p>
    <w:p w14:paraId="7FF16A31" w14:textId="584F0CC0" w:rsidR="004C5DB6" w:rsidRPr="00544E89" w:rsidRDefault="004C5DB6" w:rsidP="00544E89">
      <w:pPr>
        <w:pStyle w:val="NormalWeb"/>
        <w:numPr>
          <w:ilvl w:val="1"/>
          <w:numId w:val="11"/>
        </w:numPr>
        <w:shd w:val="clear" w:color="auto" w:fill="FFFFFF"/>
        <w:spacing w:line="0" w:lineRule="atLeast"/>
        <w:jc w:val="both"/>
        <w:rPr>
          <w:sz w:val="22"/>
          <w:szCs w:val="22"/>
        </w:rPr>
      </w:pPr>
      <w:r w:rsidRPr="00544E89">
        <w:rPr>
          <w:sz w:val="22"/>
          <w:szCs w:val="22"/>
        </w:rPr>
        <w:t xml:space="preserve">Lozan </w:t>
      </w:r>
      <w:r w:rsidR="008F2B20" w:rsidRPr="00544E89">
        <w:rPr>
          <w:sz w:val="22"/>
          <w:szCs w:val="22"/>
        </w:rPr>
        <w:t>konferansından sonra</w:t>
      </w:r>
    </w:p>
    <w:p w14:paraId="1A4F1CAA" w14:textId="0ACBF5B7" w:rsidR="004C5DB6" w:rsidRPr="00544E89" w:rsidRDefault="00AB2B8E" w:rsidP="00544E89">
      <w:pPr>
        <w:pStyle w:val="NormalWeb"/>
        <w:numPr>
          <w:ilvl w:val="1"/>
          <w:numId w:val="11"/>
        </w:numPr>
        <w:shd w:val="clear" w:color="auto" w:fill="FFFFFF"/>
        <w:spacing w:line="0" w:lineRule="atLeast"/>
        <w:jc w:val="both"/>
        <w:rPr>
          <w:sz w:val="22"/>
          <w:szCs w:val="22"/>
        </w:rPr>
      </w:pPr>
      <w:r w:rsidRPr="00544E89">
        <w:rPr>
          <w:sz w:val="22"/>
          <w:szCs w:val="22"/>
        </w:rPr>
        <w:t xml:space="preserve">Son Osmanlı </w:t>
      </w:r>
      <w:proofErr w:type="spellStart"/>
      <w:r w:rsidRPr="00544E89">
        <w:rPr>
          <w:sz w:val="22"/>
          <w:szCs w:val="22"/>
        </w:rPr>
        <w:t>Mebusan</w:t>
      </w:r>
      <w:proofErr w:type="spellEnd"/>
      <w:r w:rsidRPr="00544E89">
        <w:rPr>
          <w:sz w:val="22"/>
          <w:szCs w:val="22"/>
        </w:rPr>
        <w:t xml:space="preserve"> Meclisi toplanınca</w:t>
      </w:r>
    </w:p>
    <w:p w14:paraId="4D9E2826" w14:textId="370159D0" w:rsidR="00AB2B8E" w:rsidRPr="00544E89" w:rsidRDefault="008F2B20" w:rsidP="00544E89">
      <w:pPr>
        <w:pStyle w:val="NormalWeb"/>
        <w:numPr>
          <w:ilvl w:val="1"/>
          <w:numId w:val="11"/>
        </w:numPr>
        <w:shd w:val="clear" w:color="auto" w:fill="FFFFFF"/>
        <w:spacing w:line="0" w:lineRule="atLeast"/>
        <w:jc w:val="both"/>
        <w:rPr>
          <w:sz w:val="22"/>
          <w:szCs w:val="22"/>
        </w:rPr>
      </w:pPr>
      <w:r w:rsidRPr="00544E89">
        <w:rPr>
          <w:sz w:val="22"/>
          <w:szCs w:val="22"/>
        </w:rPr>
        <w:t>TBMM açılınca</w:t>
      </w:r>
    </w:p>
    <w:p w14:paraId="49DF62A5" w14:textId="410C346D" w:rsidR="008F2B20" w:rsidRPr="00544E89" w:rsidRDefault="00D94E88" w:rsidP="00922988">
      <w:pPr>
        <w:pStyle w:val="NormalWeb"/>
        <w:numPr>
          <w:ilvl w:val="1"/>
          <w:numId w:val="11"/>
        </w:numPr>
        <w:shd w:val="clear" w:color="auto" w:fill="FFFFFF"/>
        <w:spacing w:line="0" w:lineRule="atLeast"/>
        <w:jc w:val="both"/>
        <w:rPr>
          <w:sz w:val="22"/>
          <w:szCs w:val="22"/>
        </w:rPr>
      </w:pPr>
      <w:r w:rsidRPr="00544E89">
        <w:rPr>
          <w:sz w:val="22"/>
          <w:szCs w:val="22"/>
        </w:rPr>
        <w:t xml:space="preserve">Ankara </w:t>
      </w:r>
      <w:proofErr w:type="spellStart"/>
      <w:r w:rsidRPr="00544E89">
        <w:rPr>
          <w:sz w:val="22"/>
          <w:szCs w:val="22"/>
        </w:rPr>
        <w:t>nin</w:t>
      </w:r>
      <w:proofErr w:type="spellEnd"/>
      <w:r w:rsidRPr="00544E89">
        <w:rPr>
          <w:sz w:val="22"/>
          <w:szCs w:val="22"/>
        </w:rPr>
        <w:t xml:space="preserve"> başkent olmasıyla </w:t>
      </w:r>
    </w:p>
    <w:p w14:paraId="69E631B6" w14:textId="1592D5CE" w:rsidR="00DC638D" w:rsidRPr="00544E89" w:rsidRDefault="00001130" w:rsidP="00922988">
      <w:pPr>
        <w:shd w:val="clear" w:color="auto" w:fill="FFFFFF"/>
        <w:spacing w:after="0" w:line="0" w:lineRule="atLeast"/>
        <w:textAlignment w:val="baseline"/>
        <w:divId w:val="1991668604"/>
        <w:rPr>
          <w:rFonts w:ascii="Times New Roman" w:hAnsi="Times New Roman" w:cs="Times New Roman"/>
        </w:rPr>
      </w:pPr>
      <w:r w:rsidRPr="00544E89">
        <w:rPr>
          <w:rFonts w:ascii="Times New Roman" w:hAnsi="Times New Roman" w:cs="Times New Roman"/>
        </w:rPr>
        <w:t>7-</w:t>
      </w:r>
      <w:r w:rsidR="00DC638D" w:rsidRPr="00544E89">
        <w:rPr>
          <w:rFonts w:ascii="Times New Roman" w:hAnsi="Times New Roman" w:cs="Times New Roman"/>
        </w:rPr>
        <w:t xml:space="preserve"> Ordunun ihtiyacını karşılamak ve Sakarya Savaşı'na hazırlanmak için </w:t>
      </w:r>
      <w:proofErr w:type="spellStart"/>
      <w:r w:rsidR="00DC638D" w:rsidRPr="00544E89">
        <w:rPr>
          <w:rFonts w:ascii="Times New Roman" w:hAnsi="Times New Roman" w:cs="Times New Roman"/>
        </w:rPr>
        <w:t>M.Kemal</w:t>
      </w:r>
      <w:proofErr w:type="spellEnd"/>
      <w:r w:rsidR="00DC638D" w:rsidRPr="00544E89">
        <w:rPr>
          <w:rFonts w:ascii="Times New Roman" w:hAnsi="Times New Roman" w:cs="Times New Roman"/>
        </w:rPr>
        <w:t xml:space="preserve">, </w:t>
      </w:r>
      <w:proofErr w:type="gramStart"/>
      <w:r w:rsidR="00DC638D" w:rsidRPr="00544E89">
        <w:rPr>
          <w:rFonts w:ascii="Times New Roman" w:hAnsi="Times New Roman" w:cs="Times New Roman"/>
        </w:rPr>
        <w:t>Tekalif</w:t>
      </w:r>
      <w:proofErr w:type="gramEnd"/>
      <w:r w:rsidR="00DC638D" w:rsidRPr="00544E89">
        <w:rPr>
          <w:rFonts w:ascii="Times New Roman" w:hAnsi="Times New Roman" w:cs="Times New Roman"/>
        </w:rPr>
        <w:t xml:space="preserve">-i Milliye </w:t>
      </w:r>
      <w:proofErr w:type="spellStart"/>
      <w:r w:rsidR="00DC638D" w:rsidRPr="00544E89">
        <w:rPr>
          <w:rFonts w:ascii="Times New Roman" w:hAnsi="Times New Roman" w:cs="Times New Roman"/>
        </w:rPr>
        <w:t>Emirleri'ni</w:t>
      </w:r>
      <w:proofErr w:type="spellEnd"/>
      <w:r w:rsidR="00DC638D" w:rsidRPr="00544E89">
        <w:rPr>
          <w:rFonts w:ascii="Times New Roman" w:hAnsi="Times New Roman" w:cs="Times New Roman"/>
        </w:rPr>
        <w:t xml:space="preserve"> yayınlanmıştır.</w:t>
      </w:r>
    </w:p>
    <w:p w14:paraId="79275664" w14:textId="7FAB06BD" w:rsidR="008D48F7" w:rsidRPr="00544E89" w:rsidRDefault="00DC638D" w:rsidP="00922988">
      <w:pPr>
        <w:pStyle w:val="ListeParagraf"/>
        <w:numPr>
          <w:ilvl w:val="0"/>
          <w:numId w:val="14"/>
        </w:numPr>
        <w:shd w:val="clear" w:color="auto" w:fill="FFFFFF"/>
        <w:spacing w:after="0" w:line="0" w:lineRule="atLeast"/>
        <w:textAlignment w:val="baseline"/>
        <w:divId w:val="1991668604"/>
        <w:rPr>
          <w:rFonts w:ascii="Times New Roman" w:hAnsi="Times New Roman" w:cs="Times New Roman"/>
        </w:rPr>
      </w:pPr>
      <w:r w:rsidRPr="00544E89">
        <w:rPr>
          <w:rFonts w:ascii="Times New Roman" w:hAnsi="Times New Roman" w:cs="Times New Roman"/>
        </w:rPr>
        <w:t xml:space="preserve">Her ilçede bir tane </w:t>
      </w:r>
      <w:proofErr w:type="gramStart"/>
      <w:r w:rsidRPr="00544E89">
        <w:rPr>
          <w:rFonts w:ascii="Times New Roman" w:hAnsi="Times New Roman" w:cs="Times New Roman"/>
        </w:rPr>
        <w:t>Tekalif</w:t>
      </w:r>
      <w:proofErr w:type="gramEnd"/>
      <w:r w:rsidRPr="00544E89">
        <w:rPr>
          <w:rFonts w:ascii="Times New Roman" w:hAnsi="Times New Roman" w:cs="Times New Roman"/>
        </w:rPr>
        <w:t>-i Milliye Komisyonu kurulacak.</w:t>
      </w:r>
      <w:r w:rsidRPr="00544E89">
        <w:rPr>
          <w:rFonts w:ascii="Times New Roman" w:hAnsi="Times New Roman" w:cs="Times New Roman"/>
        </w:rPr>
        <w:br/>
        <w:t>Halk, elindeki silah ve cephaneyi 3 gün içinde orduya teslim edecek.</w:t>
      </w:r>
      <w:r w:rsidRPr="00544E89">
        <w:rPr>
          <w:rFonts w:ascii="Times New Roman" w:hAnsi="Times New Roman" w:cs="Times New Roman"/>
        </w:rPr>
        <w:br/>
        <w:t>Her aile bir askeri giydirecek</w:t>
      </w:r>
      <w:r w:rsidR="004913F4" w:rsidRPr="00544E89">
        <w:rPr>
          <w:rFonts w:ascii="Times New Roman" w:hAnsi="Times New Roman" w:cs="Times New Roman"/>
        </w:rPr>
        <w:t xml:space="preserve"> </w:t>
      </w:r>
      <w:proofErr w:type="gramStart"/>
      <w:r w:rsidR="004913F4" w:rsidRPr="00544E89">
        <w:rPr>
          <w:rFonts w:ascii="Times New Roman" w:hAnsi="Times New Roman" w:cs="Times New Roman"/>
        </w:rPr>
        <w:t>.......</w:t>
      </w:r>
      <w:proofErr w:type="gramEnd"/>
    </w:p>
    <w:p w14:paraId="32C19564" w14:textId="4771D29D" w:rsidR="0006576C" w:rsidRPr="00544E89" w:rsidRDefault="0006576C" w:rsidP="00A86535">
      <w:pPr>
        <w:shd w:val="clear" w:color="auto" w:fill="FFFFFF"/>
        <w:spacing w:after="0" w:line="0" w:lineRule="atLeast"/>
        <w:textAlignment w:val="baseline"/>
        <w:divId w:val="1991668604"/>
        <w:rPr>
          <w:rFonts w:ascii="Times New Roman" w:hAnsi="Times New Roman" w:cs="Times New Roman"/>
        </w:rPr>
      </w:pPr>
      <w:proofErr w:type="gramStart"/>
      <w:r w:rsidRPr="00544E89">
        <w:rPr>
          <w:rFonts w:ascii="Times New Roman" w:hAnsi="Times New Roman" w:cs="Times New Roman"/>
          <w:b/>
        </w:rPr>
        <w:t>Tekalifi</w:t>
      </w:r>
      <w:proofErr w:type="gramEnd"/>
      <w:r w:rsidRPr="00544E89">
        <w:rPr>
          <w:rFonts w:ascii="Times New Roman" w:hAnsi="Times New Roman" w:cs="Times New Roman"/>
        </w:rPr>
        <w:t xml:space="preserve"> </w:t>
      </w:r>
      <w:r w:rsidRPr="00544E89">
        <w:rPr>
          <w:rFonts w:ascii="Times New Roman" w:hAnsi="Times New Roman" w:cs="Times New Roman"/>
          <w:b/>
        </w:rPr>
        <w:t>milliye</w:t>
      </w:r>
      <w:r w:rsidRPr="00544E89">
        <w:rPr>
          <w:rFonts w:ascii="Times New Roman" w:hAnsi="Times New Roman" w:cs="Times New Roman"/>
        </w:rPr>
        <w:t xml:space="preserve"> emirlerini </w:t>
      </w:r>
      <w:r w:rsidRPr="00544E89">
        <w:rPr>
          <w:rFonts w:ascii="Times New Roman" w:hAnsi="Times New Roman" w:cs="Times New Roman"/>
          <w:b/>
        </w:rPr>
        <w:t>en</w:t>
      </w:r>
      <w:r w:rsidRPr="00544E89">
        <w:rPr>
          <w:rFonts w:ascii="Times New Roman" w:hAnsi="Times New Roman" w:cs="Times New Roman"/>
        </w:rPr>
        <w:t xml:space="preserve"> </w:t>
      </w:r>
      <w:r w:rsidRPr="00544E89">
        <w:rPr>
          <w:rFonts w:ascii="Times New Roman" w:hAnsi="Times New Roman" w:cs="Times New Roman"/>
          <w:b/>
        </w:rPr>
        <w:t>iyi</w:t>
      </w:r>
      <w:r w:rsidRPr="00544E89">
        <w:rPr>
          <w:rFonts w:ascii="Times New Roman" w:hAnsi="Times New Roman" w:cs="Times New Roman"/>
        </w:rPr>
        <w:t xml:space="preserve"> tanımlayan cümle </w:t>
      </w:r>
      <w:r w:rsidR="00E93625" w:rsidRPr="00544E89">
        <w:rPr>
          <w:rFonts w:ascii="Times New Roman" w:hAnsi="Times New Roman" w:cs="Times New Roman"/>
        </w:rPr>
        <w:t xml:space="preserve">hangisidir? </w:t>
      </w:r>
    </w:p>
    <w:p w14:paraId="55B18FA4" w14:textId="3F60E110" w:rsidR="00174F65" w:rsidRPr="00544E89" w:rsidRDefault="00172ADC" w:rsidP="00A86535">
      <w:pPr>
        <w:pStyle w:val="ListeParagraf"/>
        <w:numPr>
          <w:ilvl w:val="0"/>
          <w:numId w:val="8"/>
        </w:numPr>
        <w:shd w:val="clear" w:color="auto" w:fill="FFFFFF"/>
        <w:spacing w:after="0" w:line="0" w:lineRule="atLeast"/>
        <w:ind w:left="1380"/>
        <w:textAlignment w:val="baseline"/>
        <w:divId w:val="1991668604"/>
        <w:rPr>
          <w:rFonts w:ascii="Times New Roman" w:hAnsi="Times New Roman" w:cs="Times New Roman"/>
        </w:rPr>
      </w:pPr>
      <w:r w:rsidRPr="00544E89">
        <w:rPr>
          <w:rFonts w:ascii="Times New Roman" w:hAnsi="Times New Roman" w:cs="Times New Roman"/>
        </w:rPr>
        <w:t>Bağımsızlık yolunda ordu millet el ele</w:t>
      </w:r>
      <w:r w:rsidR="00174F65" w:rsidRPr="00544E89">
        <w:rPr>
          <w:rFonts w:ascii="Times New Roman" w:hAnsi="Times New Roman" w:cs="Times New Roman"/>
        </w:rPr>
        <w:t xml:space="preserve"> vermiştir. </w:t>
      </w:r>
    </w:p>
    <w:p w14:paraId="74A99943" w14:textId="569C15DD" w:rsidR="00E93625" w:rsidRPr="00544E89" w:rsidRDefault="00172ADC" w:rsidP="00381D92">
      <w:pPr>
        <w:pStyle w:val="ListeParagraf"/>
        <w:numPr>
          <w:ilvl w:val="0"/>
          <w:numId w:val="8"/>
        </w:numPr>
        <w:shd w:val="clear" w:color="auto" w:fill="FFFFFF"/>
        <w:spacing w:after="300" w:line="0" w:lineRule="atLeast"/>
        <w:ind w:left="1380"/>
        <w:textAlignment w:val="baseline"/>
        <w:divId w:val="1991668604"/>
        <w:rPr>
          <w:rFonts w:ascii="Times New Roman" w:hAnsi="Times New Roman" w:cs="Times New Roman"/>
        </w:rPr>
      </w:pPr>
      <w:r w:rsidRPr="00544E89">
        <w:rPr>
          <w:rFonts w:ascii="Times New Roman" w:hAnsi="Times New Roman" w:cs="Times New Roman"/>
        </w:rPr>
        <w:t xml:space="preserve"> </w:t>
      </w:r>
      <w:r w:rsidR="00701D58" w:rsidRPr="00544E89">
        <w:rPr>
          <w:rFonts w:ascii="Times New Roman" w:hAnsi="Times New Roman" w:cs="Times New Roman"/>
        </w:rPr>
        <w:t xml:space="preserve">Cahillikle savaş düşmanla savaşmak kadar </w:t>
      </w:r>
      <w:r w:rsidR="007B0055" w:rsidRPr="00544E89">
        <w:rPr>
          <w:rFonts w:ascii="Times New Roman" w:hAnsi="Times New Roman" w:cs="Times New Roman"/>
        </w:rPr>
        <w:t xml:space="preserve">önemlidir. </w:t>
      </w:r>
    </w:p>
    <w:p w14:paraId="3CFF9454" w14:textId="2C2CDB6B" w:rsidR="007B0055" w:rsidRPr="00544E89" w:rsidRDefault="00853591" w:rsidP="00381D92">
      <w:pPr>
        <w:pStyle w:val="ListeParagraf"/>
        <w:numPr>
          <w:ilvl w:val="0"/>
          <w:numId w:val="8"/>
        </w:numPr>
        <w:shd w:val="clear" w:color="auto" w:fill="FFFFFF"/>
        <w:spacing w:after="300" w:line="0" w:lineRule="atLeast"/>
        <w:ind w:left="1380"/>
        <w:textAlignment w:val="baseline"/>
        <w:divId w:val="1991668604"/>
        <w:rPr>
          <w:rFonts w:ascii="Times New Roman" w:hAnsi="Times New Roman" w:cs="Times New Roman"/>
        </w:rPr>
      </w:pPr>
      <w:r w:rsidRPr="00544E89">
        <w:rPr>
          <w:rFonts w:ascii="Times New Roman" w:hAnsi="Times New Roman" w:cs="Times New Roman"/>
        </w:rPr>
        <w:t xml:space="preserve">Hayatta en hakiki mürşit ilimdir </w:t>
      </w:r>
      <w:proofErr w:type="gramStart"/>
      <w:r w:rsidRPr="00544E89">
        <w:rPr>
          <w:rFonts w:ascii="Times New Roman" w:hAnsi="Times New Roman" w:cs="Times New Roman"/>
        </w:rPr>
        <w:t>fendi</w:t>
      </w:r>
      <w:r w:rsidR="0097653D" w:rsidRPr="00544E89">
        <w:rPr>
          <w:rFonts w:ascii="Times New Roman" w:hAnsi="Times New Roman" w:cs="Times New Roman"/>
        </w:rPr>
        <w:t xml:space="preserve">r </w:t>
      </w:r>
      <w:r w:rsidRPr="00544E89">
        <w:rPr>
          <w:rFonts w:ascii="Times New Roman" w:hAnsi="Times New Roman" w:cs="Times New Roman"/>
        </w:rPr>
        <w:t>.</w:t>
      </w:r>
      <w:proofErr w:type="gramEnd"/>
      <w:r w:rsidRPr="00544E89">
        <w:rPr>
          <w:rFonts w:ascii="Times New Roman" w:hAnsi="Times New Roman" w:cs="Times New Roman"/>
        </w:rPr>
        <w:t xml:space="preserve"> </w:t>
      </w:r>
    </w:p>
    <w:p w14:paraId="201AB1E0" w14:textId="403A67A7" w:rsidR="00922988" w:rsidRPr="00A86535" w:rsidRDefault="0097653D" w:rsidP="00A86535">
      <w:pPr>
        <w:pStyle w:val="ListeParagraf"/>
        <w:numPr>
          <w:ilvl w:val="0"/>
          <w:numId w:val="8"/>
        </w:numPr>
        <w:shd w:val="clear" w:color="auto" w:fill="FFFFFF"/>
        <w:spacing w:after="300" w:line="0" w:lineRule="atLeast"/>
        <w:ind w:left="1380"/>
        <w:textAlignment w:val="baseline"/>
        <w:divId w:val="1991668604"/>
        <w:rPr>
          <w:rFonts w:ascii="Times New Roman" w:hAnsi="Times New Roman" w:cs="Times New Roman"/>
        </w:rPr>
      </w:pPr>
      <w:r w:rsidRPr="00544E89">
        <w:rPr>
          <w:rFonts w:ascii="Times New Roman" w:hAnsi="Times New Roman" w:cs="Times New Roman"/>
        </w:rPr>
        <w:t xml:space="preserve">Egemenlik kayıtsız şartsız milletindir </w:t>
      </w:r>
    </w:p>
    <w:p w14:paraId="1193AB95" w14:textId="77777777" w:rsidR="00670EDA" w:rsidRDefault="00670EDA" w:rsidP="00544E89">
      <w:pPr>
        <w:pStyle w:val="NormalWeb"/>
        <w:shd w:val="clear" w:color="auto" w:fill="FFFFFF"/>
        <w:spacing w:line="0" w:lineRule="atLeast"/>
        <w:jc w:val="both"/>
        <w:rPr>
          <w:sz w:val="22"/>
          <w:szCs w:val="22"/>
        </w:rPr>
      </w:pPr>
    </w:p>
    <w:p w14:paraId="3185BE58" w14:textId="4A955CCE" w:rsidR="00DC638D" w:rsidRPr="00544E89" w:rsidRDefault="00DC638D" w:rsidP="00544E89">
      <w:pPr>
        <w:pStyle w:val="NormalWeb"/>
        <w:shd w:val="clear" w:color="auto" w:fill="FFFFFF"/>
        <w:spacing w:line="0" w:lineRule="atLeast"/>
        <w:jc w:val="both"/>
        <w:rPr>
          <w:sz w:val="22"/>
          <w:szCs w:val="22"/>
        </w:rPr>
      </w:pPr>
      <w:r w:rsidRPr="00544E89">
        <w:rPr>
          <w:sz w:val="22"/>
          <w:szCs w:val="22"/>
        </w:rPr>
        <w:lastRenderedPageBreak/>
        <w:t xml:space="preserve">8- </w:t>
      </w:r>
      <w:r w:rsidR="0039714E" w:rsidRPr="00544E89">
        <w:rPr>
          <w:b/>
          <w:sz w:val="22"/>
          <w:szCs w:val="22"/>
        </w:rPr>
        <w:t>G</w:t>
      </w:r>
      <w:r w:rsidRPr="00544E89">
        <w:rPr>
          <w:b/>
          <w:sz w:val="22"/>
          <w:szCs w:val="22"/>
        </w:rPr>
        <w:t>üçler</w:t>
      </w:r>
      <w:r w:rsidRPr="00544E89">
        <w:rPr>
          <w:sz w:val="22"/>
          <w:szCs w:val="22"/>
        </w:rPr>
        <w:t xml:space="preserve"> </w:t>
      </w:r>
      <w:r w:rsidRPr="00544E89">
        <w:rPr>
          <w:b/>
          <w:sz w:val="22"/>
          <w:szCs w:val="22"/>
        </w:rPr>
        <w:t>birliği</w:t>
      </w:r>
      <w:r w:rsidR="00D6332D" w:rsidRPr="00544E89">
        <w:rPr>
          <w:b/>
          <w:sz w:val="22"/>
          <w:szCs w:val="22"/>
        </w:rPr>
        <w:t xml:space="preserve"> </w:t>
      </w:r>
      <w:r w:rsidR="002E7FF8" w:rsidRPr="00544E89">
        <w:rPr>
          <w:b/>
          <w:sz w:val="22"/>
          <w:szCs w:val="22"/>
        </w:rPr>
        <w:t>(</w:t>
      </w:r>
      <w:r w:rsidR="002E7FF8" w:rsidRPr="00544E89">
        <w:rPr>
          <w:sz w:val="22"/>
          <w:szCs w:val="22"/>
        </w:rPr>
        <w:t>Kuvvetler</w:t>
      </w:r>
      <w:r w:rsidR="002E7FF8" w:rsidRPr="00544E89">
        <w:rPr>
          <w:b/>
          <w:sz w:val="22"/>
          <w:szCs w:val="22"/>
        </w:rPr>
        <w:t xml:space="preserve"> </w:t>
      </w:r>
      <w:r w:rsidR="002E7FF8" w:rsidRPr="00544E89">
        <w:rPr>
          <w:sz w:val="22"/>
          <w:szCs w:val="22"/>
        </w:rPr>
        <w:t>Birliği</w:t>
      </w:r>
      <w:r w:rsidR="002E7FF8" w:rsidRPr="00544E89">
        <w:rPr>
          <w:b/>
          <w:sz w:val="22"/>
          <w:szCs w:val="22"/>
        </w:rPr>
        <w:t xml:space="preserve"> )</w:t>
      </w:r>
      <w:r w:rsidRPr="00544E89">
        <w:rPr>
          <w:sz w:val="22"/>
          <w:szCs w:val="22"/>
        </w:rPr>
        <w:t xml:space="preserve"> ilkesi nedir</w:t>
      </w:r>
      <w:r w:rsidR="0039714E" w:rsidRPr="00544E89">
        <w:rPr>
          <w:sz w:val="22"/>
          <w:szCs w:val="22"/>
        </w:rPr>
        <w:t>?</w:t>
      </w:r>
    </w:p>
    <w:p w14:paraId="4E58C1BB" w14:textId="1B17EF74" w:rsidR="0039714E" w:rsidRPr="00544E89" w:rsidRDefault="009805BC" w:rsidP="00544E89">
      <w:pPr>
        <w:pStyle w:val="NormalWeb"/>
        <w:numPr>
          <w:ilvl w:val="1"/>
          <w:numId w:val="8"/>
        </w:numPr>
        <w:shd w:val="clear" w:color="auto" w:fill="FFFFFF"/>
        <w:spacing w:line="0" w:lineRule="atLeast"/>
        <w:jc w:val="both"/>
        <w:rPr>
          <w:sz w:val="22"/>
          <w:szCs w:val="22"/>
        </w:rPr>
      </w:pPr>
      <w:r w:rsidRPr="00544E89">
        <w:rPr>
          <w:sz w:val="22"/>
          <w:szCs w:val="22"/>
        </w:rPr>
        <w:t xml:space="preserve">Yararlı </w:t>
      </w:r>
      <w:r w:rsidR="008F0096" w:rsidRPr="00544E89">
        <w:rPr>
          <w:sz w:val="22"/>
          <w:szCs w:val="22"/>
        </w:rPr>
        <w:t xml:space="preserve">Cemiyetlerin tek çatı altında toplanması </w:t>
      </w:r>
      <w:r w:rsidR="0039714E" w:rsidRPr="00544E89">
        <w:rPr>
          <w:sz w:val="22"/>
          <w:szCs w:val="22"/>
        </w:rPr>
        <w:t xml:space="preserve"> </w:t>
      </w:r>
    </w:p>
    <w:p w14:paraId="0049E566" w14:textId="55013970" w:rsidR="009805BC" w:rsidRPr="00544E89" w:rsidRDefault="009805BC" w:rsidP="00544E89">
      <w:pPr>
        <w:pStyle w:val="NormalWeb"/>
        <w:numPr>
          <w:ilvl w:val="1"/>
          <w:numId w:val="8"/>
        </w:numPr>
        <w:shd w:val="clear" w:color="auto" w:fill="FFFFFF"/>
        <w:spacing w:line="0" w:lineRule="atLeast"/>
        <w:jc w:val="both"/>
        <w:rPr>
          <w:sz w:val="22"/>
          <w:szCs w:val="22"/>
        </w:rPr>
      </w:pPr>
      <w:proofErr w:type="spellStart"/>
      <w:r w:rsidRPr="00544E89">
        <w:rPr>
          <w:sz w:val="22"/>
          <w:szCs w:val="22"/>
        </w:rPr>
        <w:t>Kuvayi</w:t>
      </w:r>
      <w:proofErr w:type="spellEnd"/>
      <w:r w:rsidRPr="00544E89">
        <w:rPr>
          <w:sz w:val="22"/>
          <w:szCs w:val="22"/>
        </w:rPr>
        <w:t xml:space="preserve"> </w:t>
      </w:r>
      <w:proofErr w:type="spellStart"/>
      <w:r w:rsidRPr="00544E89">
        <w:rPr>
          <w:sz w:val="22"/>
          <w:szCs w:val="22"/>
        </w:rPr>
        <w:t>milliye</w:t>
      </w:r>
      <w:r w:rsidR="002B5624" w:rsidRPr="00544E89">
        <w:rPr>
          <w:sz w:val="22"/>
          <w:szCs w:val="22"/>
        </w:rPr>
        <w:t>’</w:t>
      </w:r>
      <w:r w:rsidRPr="00544E89">
        <w:rPr>
          <w:sz w:val="22"/>
          <w:szCs w:val="22"/>
        </w:rPr>
        <w:t>den</w:t>
      </w:r>
      <w:proofErr w:type="spellEnd"/>
      <w:r w:rsidRPr="00544E89">
        <w:rPr>
          <w:sz w:val="22"/>
          <w:szCs w:val="22"/>
        </w:rPr>
        <w:t xml:space="preserve"> düzenli orduya geçilmesi. </w:t>
      </w:r>
    </w:p>
    <w:p w14:paraId="293B08B5" w14:textId="190BC096" w:rsidR="009805BC" w:rsidRPr="00544E89" w:rsidRDefault="00537FE2" w:rsidP="00544E89">
      <w:pPr>
        <w:pStyle w:val="NormalWeb"/>
        <w:numPr>
          <w:ilvl w:val="1"/>
          <w:numId w:val="8"/>
        </w:numPr>
        <w:shd w:val="clear" w:color="auto" w:fill="FFFFFF"/>
        <w:spacing w:line="0" w:lineRule="atLeast"/>
        <w:jc w:val="both"/>
        <w:rPr>
          <w:sz w:val="22"/>
          <w:szCs w:val="22"/>
        </w:rPr>
      </w:pPr>
      <w:r w:rsidRPr="00544E89">
        <w:rPr>
          <w:sz w:val="22"/>
          <w:szCs w:val="22"/>
        </w:rPr>
        <w:t xml:space="preserve">TBMM </w:t>
      </w:r>
      <w:proofErr w:type="spellStart"/>
      <w:r w:rsidRPr="00544E89">
        <w:rPr>
          <w:sz w:val="22"/>
          <w:szCs w:val="22"/>
        </w:rPr>
        <w:t>nin</w:t>
      </w:r>
      <w:proofErr w:type="spellEnd"/>
      <w:r w:rsidRPr="00544E89">
        <w:rPr>
          <w:sz w:val="22"/>
          <w:szCs w:val="22"/>
        </w:rPr>
        <w:t xml:space="preserve"> </w:t>
      </w:r>
      <w:proofErr w:type="gramStart"/>
      <w:r w:rsidR="00755359" w:rsidRPr="00544E89">
        <w:rPr>
          <w:sz w:val="22"/>
          <w:szCs w:val="22"/>
        </w:rPr>
        <w:t xml:space="preserve">Yasama </w:t>
      </w:r>
      <w:r w:rsidRPr="00544E89">
        <w:rPr>
          <w:sz w:val="22"/>
          <w:szCs w:val="22"/>
        </w:rPr>
        <w:t>, yürütme</w:t>
      </w:r>
      <w:proofErr w:type="gramEnd"/>
      <w:r w:rsidRPr="00544E89">
        <w:rPr>
          <w:sz w:val="22"/>
          <w:szCs w:val="22"/>
        </w:rPr>
        <w:t xml:space="preserve">, yargı </w:t>
      </w:r>
      <w:r w:rsidR="002B5624" w:rsidRPr="00544E89">
        <w:rPr>
          <w:sz w:val="22"/>
          <w:szCs w:val="22"/>
        </w:rPr>
        <w:t xml:space="preserve">yetkilerini kullanması </w:t>
      </w:r>
    </w:p>
    <w:p w14:paraId="705FA769" w14:textId="6B60A12F" w:rsidR="003032E2" w:rsidRPr="00544E89" w:rsidRDefault="003032E2" w:rsidP="00544E89">
      <w:pPr>
        <w:pStyle w:val="NormalWeb"/>
        <w:numPr>
          <w:ilvl w:val="1"/>
          <w:numId w:val="8"/>
        </w:numPr>
        <w:shd w:val="clear" w:color="auto" w:fill="FFFFFF"/>
        <w:spacing w:line="0" w:lineRule="atLeast"/>
        <w:jc w:val="both"/>
        <w:rPr>
          <w:sz w:val="22"/>
          <w:szCs w:val="22"/>
        </w:rPr>
      </w:pPr>
      <w:r w:rsidRPr="00544E89">
        <w:rPr>
          <w:sz w:val="22"/>
          <w:szCs w:val="22"/>
        </w:rPr>
        <w:t>İstanbul hükümeti ile temsil heyetinin Amasya görüşmesi yapması</w:t>
      </w:r>
    </w:p>
    <w:p w14:paraId="4331A092" w14:textId="77777777" w:rsidR="00544E89" w:rsidRDefault="00544E89" w:rsidP="00922988">
      <w:pPr>
        <w:pStyle w:val="NormalWeb"/>
        <w:shd w:val="clear" w:color="auto" w:fill="FFFFFF"/>
        <w:spacing w:before="0" w:beforeAutospacing="0" w:after="0" w:afterAutospacing="0" w:line="0" w:lineRule="atLeast"/>
        <w:jc w:val="both"/>
        <w:rPr>
          <w:sz w:val="22"/>
          <w:szCs w:val="22"/>
        </w:rPr>
      </w:pPr>
      <w:r>
        <w:rPr>
          <w:sz w:val="22"/>
          <w:szCs w:val="22"/>
        </w:rPr>
        <w:t>9-</w:t>
      </w:r>
    </w:p>
    <w:p w14:paraId="1331AB82" w14:textId="35977689" w:rsidR="00DC638D" w:rsidRPr="00544E89" w:rsidRDefault="005129D0" w:rsidP="00922988">
      <w:pPr>
        <w:pStyle w:val="NormalWeb"/>
        <w:numPr>
          <w:ilvl w:val="0"/>
          <w:numId w:val="24"/>
        </w:numPr>
        <w:shd w:val="clear" w:color="auto" w:fill="FFFFFF"/>
        <w:spacing w:before="0" w:beforeAutospacing="0" w:after="0" w:afterAutospacing="0" w:line="0" w:lineRule="atLeast"/>
        <w:jc w:val="both"/>
        <w:rPr>
          <w:rFonts w:eastAsia="Times New Roman"/>
          <w:sz w:val="22"/>
          <w:szCs w:val="22"/>
          <w:shd w:val="clear" w:color="auto" w:fill="FFFFFF"/>
        </w:rPr>
      </w:pPr>
      <w:r w:rsidRPr="00544E89">
        <w:rPr>
          <w:sz w:val="22"/>
          <w:szCs w:val="22"/>
        </w:rPr>
        <w:t>Amasya genelgesinde “</w:t>
      </w:r>
      <w:r w:rsidRPr="00544E89">
        <w:rPr>
          <w:rFonts w:eastAsia="Times New Roman"/>
          <w:b/>
          <w:sz w:val="22"/>
          <w:szCs w:val="22"/>
          <w:shd w:val="clear" w:color="auto" w:fill="FFFFFF"/>
        </w:rPr>
        <w:t>Milletin bağımsızlığını, yine milletin azim ve kararı kurtaracaktır</w:t>
      </w:r>
      <w:r w:rsidRPr="00544E89">
        <w:rPr>
          <w:rFonts w:eastAsia="Times New Roman"/>
          <w:sz w:val="22"/>
          <w:szCs w:val="22"/>
          <w:shd w:val="clear" w:color="auto" w:fill="FFFFFF"/>
        </w:rPr>
        <w:t>.”</w:t>
      </w:r>
    </w:p>
    <w:p w14:paraId="1D9C972B" w14:textId="6D765B5B" w:rsidR="00996EE9" w:rsidRPr="00544E89" w:rsidRDefault="005129D0" w:rsidP="00544E89">
      <w:pPr>
        <w:pStyle w:val="ListeParagraf"/>
        <w:numPr>
          <w:ilvl w:val="0"/>
          <w:numId w:val="24"/>
        </w:numPr>
        <w:shd w:val="clear" w:color="auto" w:fill="FFFFFF"/>
        <w:spacing w:before="100" w:beforeAutospacing="1" w:after="100" w:afterAutospacing="1" w:line="0" w:lineRule="atLeast"/>
        <w:divId w:val="801654191"/>
        <w:rPr>
          <w:rFonts w:ascii="Times New Roman" w:eastAsia="Times New Roman" w:hAnsi="Times New Roman" w:cs="Times New Roman"/>
        </w:rPr>
      </w:pPr>
      <w:r w:rsidRPr="00544E89">
        <w:rPr>
          <w:rFonts w:ascii="Times New Roman" w:hAnsi="Times New Roman" w:cs="Times New Roman"/>
        </w:rPr>
        <w:t xml:space="preserve">Erzurum kongresinde </w:t>
      </w:r>
      <w:r w:rsidR="00E35422" w:rsidRPr="00544E89">
        <w:rPr>
          <w:rFonts w:ascii="Times New Roman" w:hAnsi="Times New Roman" w:cs="Times New Roman"/>
        </w:rPr>
        <w:t>“</w:t>
      </w:r>
      <w:r w:rsidR="00996EE9" w:rsidRPr="00544E89">
        <w:rPr>
          <w:rFonts w:ascii="Times New Roman" w:eastAsia="Times New Roman" w:hAnsi="Times New Roman" w:cs="Times New Roman"/>
          <w:b/>
        </w:rPr>
        <w:t>Milli</w:t>
      </w:r>
      <w:r w:rsidR="00996EE9" w:rsidRPr="00544E89">
        <w:rPr>
          <w:rFonts w:ascii="Times New Roman" w:eastAsia="Times New Roman" w:hAnsi="Times New Roman" w:cs="Times New Roman"/>
        </w:rPr>
        <w:t xml:space="preserve"> </w:t>
      </w:r>
      <w:r w:rsidR="00996EE9" w:rsidRPr="00544E89">
        <w:rPr>
          <w:rFonts w:ascii="Times New Roman" w:eastAsia="Times New Roman" w:hAnsi="Times New Roman" w:cs="Times New Roman"/>
          <w:b/>
        </w:rPr>
        <w:t>kuvvetleri</w:t>
      </w:r>
      <w:r w:rsidR="00996EE9" w:rsidRPr="00544E89">
        <w:rPr>
          <w:rFonts w:ascii="Times New Roman" w:eastAsia="Times New Roman" w:hAnsi="Times New Roman" w:cs="Times New Roman"/>
        </w:rPr>
        <w:t xml:space="preserve"> </w:t>
      </w:r>
      <w:r w:rsidR="00996EE9" w:rsidRPr="00544E89">
        <w:rPr>
          <w:rFonts w:ascii="Times New Roman" w:eastAsia="Times New Roman" w:hAnsi="Times New Roman" w:cs="Times New Roman"/>
          <w:b/>
        </w:rPr>
        <w:t>etkili</w:t>
      </w:r>
      <w:r w:rsidR="00996EE9" w:rsidRPr="00544E89">
        <w:rPr>
          <w:rFonts w:ascii="Times New Roman" w:eastAsia="Times New Roman" w:hAnsi="Times New Roman" w:cs="Times New Roman"/>
        </w:rPr>
        <w:t xml:space="preserve">, </w:t>
      </w:r>
      <w:r w:rsidR="00996EE9" w:rsidRPr="00544E89">
        <w:rPr>
          <w:rFonts w:ascii="Times New Roman" w:eastAsia="Times New Roman" w:hAnsi="Times New Roman" w:cs="Times New Roman"/>
          <w:b/>
        </w:rPr>
        <w:t>milli</w:t>
      </w:r>
      <w:r w:rsidR="00996EE9" w:rsidRPr="00544E89">
        <w:rPr>
          <w:rFonts w:ascii="Times New Roman" w:eastAsia="Times New Roman" w:hAnsi="Times New Roman" w:cs="Times New Roman"/>
        </w:rPr>
        <w:t xml:space="preserve"> </w:t>
      </w:r>
      <w:r w:rsidR="00996EE9" w:rsidRPr="00544E89">
        <w:rPr>
          <w:rFonts w:ascii="Times New Roman" w:eastAsia="Times New Roman" w:hAnsi="Times New Roman" w:cs="Times New Roman"/>
          <w:b/>
        </w:rPr>
        <w:t>iradeyi</w:t>
      </w:r>
      <w:r w:rsidR="00996EE9" w:rsidRPr="00544E89">
        <w:rPr>
          <w:rFonts w:ascii="Times New Roman" w:eastAsia="Times New Roman" w:hAnsi="Times New Roman" w:cs="Times New Roman"/>
        </w:rPr>
        <w:t xml:space="preserve"> </w:t>
      </w:r>
      <w:r w:rsidR="00996EE9" w:rsidRPr="00544E89">
        <w:rPr>
          <w:rFonts w:ascii="Times New Roman" w:eastAsia="Times New Roman" w:hAnsi="Times New Roman" w:cs="Times New Roman"/>
          <w:b/>
        </w:rPr>
        <w:t>egemen</w:t>
      </w:r>
      <w:r w:rsidR="00996EE9" w:rsidRPr="00544E89">
        <w:rPr>
          <w:rFonts w:ascii="Times New Roman" w:eastAsia="Times New Roman" w:hAnsi="Times New Roman" w:cs="Times New Roman"/>
        </w:rPr>
        <w:t xml:space="preserve"> </w:t>
      </w:r>
      <w:r w:rsidR="00996EE9" w:rsidRPr="00544E89">
        <w:rPr>
          <w:rFonts w:ascii="Times New Roman" w:eastAsia="Times New Roman" w:hAnsi="Times New Roman" w:cs="Times New Roman"/>
          <w:b/>
        </w:rPr>
        <w:t>kılmak</w:t>
      </w:r>
      <w:r w:rsidR="00996EE9" w:rsidRPr="00544E89">
        <w:rPr>
          <w:rFonts w:ascii="Times New Roman" w:eastAsia="Times New Roman" w:hAnsi="Times New Roman" w:cs="Times New Roman"/>
        </w:rPr>
        <w:t xml:space="preserve"> </w:t>
      </w:r>
      <w:r w:rsidR="00996EE9" w:rsidRPr="00544E89">
        <w:rPr>
          <w:rFonts w:ascii="Times New Roman" w:eastAsia="Times New Roman" w:hAnsi="Times New Roman" w:cs="Times New Roman"/>
          <w:b/>
        </w:rPr>
        <w:t>esastır</w:t>
      </w:r>
      <w:r w:rsidR="00996EE9" w:rsidRPr="00544E89">
        <w:rPr>
          <w:rFonts w:ascii="Times New Roman" w:eastAsia="Times New Roman" w:hAnsi="Times New Roman" w:cs="Times New Roman"/>
        </w:rPr>
        <w:t>.”</w:t>
      </w:r>
    </w:p>
    <w:p w14:paraId="709B9E07" w14:textId="21C4A07B" w:rsidR="00996EE9" w:rsidRPr="00544E89" w:rsidRDefault="00996EE9" w:rsidP="00922988">
      <w:pPr>
        <w:pStyle w:val="ListeParagraf"/>
        <w:numPr>
          <w:ilvl w:val="0"/>
          <w:numId w:val="24"/>
        </w:numPr>
        <w:shd w:val="clear" w:color="auto" w:fill="FFFFFF"/>
        <w:spacing w:before="100" w:beforeAutospacing="1" w:after="100" w:afterAutospacing="1" w:line="0" w:lineRule="atLeast"/>
        <w:divId w:val="801654191"/>
        <w:rPr>
          <w:rFonts w:ascii="Times New Roman" w:eastAsia="Times New Roman" w:hAnsi="Times New Roman" w:cs="Times New Roman"/>
        </w:rPr>
      </w:pPr>
      <w:r w:rsidRPr="00544E89">
        <w:rPr>
          <w:rFonts w:ascii="Times New Roman" w:eastAsia="Times New Roman" w:hAnsi="Times New Roman" w:cs="Times New Roman"/>
        </w:rPr>
        <w:t xml:space="preserve">TBMM açıldığında </w:t>
      </w:r>
      <w:r w:rsidR="00D62E82" w:rsidRPr="00544E89">
        <w:rPr>
          <w:rFonts w:ascii="Times New Roman" w:eastAsia="Times New Roman" w:hAnsi="Times New Roman" w:cs="Times New Roman"/>
        </w:rPr>
        <w:t>“</w:t>
      </w:r>
      <w:r w:rsidR="00B56F4F" w:rsidRPr="00544E89">
        <w:rPr>
          <w:rFonts w:ascii="Times New Roman" w:eastAsia="Times New Roman" w:hAnsi="Times New Roman" w:cs="Times New Roman"/>
          <w:b/>
        </w:rPr>
        <w:t xml:space="preserve">Egemenlik </w:t>
      </w:r>
      <w:r w:rsidR="005E00A3" w:rsidRPr="00544E89">
        <w:rPr>
          <w:rFonts w:ascii="Times New Roman" w:eastAsia="Times New Roman" w:hAnsi="Times New Roman" w:cs="Times New Roman"/>
          <w:b/>
        </w:rPr>
        <w:t>kayıtsız</w:t>
      </w:r>
      <w:r w:rsidR="005E00A3" w:rsidRPr="00544E89">
        <w:rPr>
          <w:rFonts w:ascii="Times New Roman" w:eastAsia="Times New Roman" w:hAnsi="Times New Roman" w:cs="Times New Roman"/>
        </w:rPr>
        <w:t xml:space="preserve"> </w:t>
      </w:r>
      <w:r w:rsidR="005E00A3" w:rsidRPr="00544E89">
        <w:rPr>
          <w:rFonts w:ascii="Times New Roman" w:eastAsia="Times New Roman" w:hAnsi="Times New Roman" w:cs="Times New Roman"/>
          <w:b/>
        </w:rPr>
        <w:t>şartsız</w:t>
      </w:r>
      <w:r w:rsidR="005E00A3" w:rsidRPr="00544E89">
        <w:rPr>
          <w:rFonts w:ascii="Times New Roman" w:eastAsia="Times New Roman" w:hAnsi="Times New Roman" w:cs="Times New Roman"/>
        </w:rPr>
        <w:t xml:space="preserve"> </w:t>
      </w:r>
      <w:proofErr w:type="spellStart"/>
      <w:r w:rsidR="005E00A3" w:rsidRPr="00544E89">
        <w:rPr>
          <w:rFonts w:ascii="Times New Roman" w:eastAsia="Times New Roman" w:hAnsi="Times New Roman" w:cs="Times New Roman"/>
          <w:b/>
        </w:rPr>
        <w:t>milletindir</w:t>
      </w:r>
      <w:r w:rsidR="005E00A3" w:rsidRPr="00544E89">
        <w:rPr>
          <w:rFonts w:ascii="Times New Roman" w:eastAsia="Times New Roman" w:hAnsi="Times New Roman" w:cs="Times New Roman"/>
        </w:rPr>
        <w:t>.</w:t>
      </w:r>
      <w:r w:rsidR="00D62E82" w:rsidRPr="00544E89">
        <w:rPr>
          <w:rFonts w:ascii="Times New Roman" w:eastAsia="Times New Roman" w:hAnsi="Times New Roman" w:cs="Times New Roman"/>
        </w:rPr>
        <w:t>”</w:t>
      </w:r>
      <w:proofErr w:type="gramStart"/>
      <w:r w:rsidR="00D62E82" w:rsidRPr="00544E89">
        <w:rPr>
          <w:rFonts w:ascii="Times New Roman" w:eastAsia="Times New Roman" w:hAnsi="Times New Roman" w:cs="Times New Roman"/>
        </w:rPr>
        <w:t>gi</w:t>
      </w:r>
      <w:r w:rsidR="005E00A3" w:rsidRPr="00544E89">
        <w:rPr>
          <w:rFonts w:ascii="Times New Roman" w:eastAsia="Times New Roman" w:hAnsi="Times New Roman" w:cs="Times New Roman"/>
        </w:rPr>
        <w:t>bi</w:t>
      </w:r>
      <w:proofErr w:type="spellEnd"/>
      <w:r w:rsidR="005E00A3" w:rsidRPr="00544E89">
        <w:rPr>
          <w:rFonts w:ascii="Times New Roman" w:eastAsia="Times New Roman" w:hAnsi="Times New Roman" w:cs="Times New Roman"/>
        </w:rPr>
        <w:t xml:space="preserve">  ifadeler</w:t>
      </w:r>
      <w:proofErr w:type="gramEnd"/>
      <w:r w:rsidR="005E00A3" w:rsidRPr="00544E89">
        <w:rPr>
          <w:rFonts w:ascii="Times New Roman" w:eastAsia="Times New Roman" w:hAnsi="Times New Roman" w:cs="Times New Roman"/>
        </w:rPr>
        <w:t xml:space="preserve"> de </w:t>
      </w:r>
      <w:r w:rsidR="006C5891" w:rsidRPr="00544E89">
        <w:rPr>
          <w:rFonts w:ascii="Times New Roman" w:eastAsia="Times New Roman" w:hAnsi="Times New Roman" w:cs="Times New Roman"/>
        </w:rPr>
        <w:t>aşağıdaki</w:t>
      </w:r>
      <w:r w:rsidR="005E00A3" w:rsidRPr="00544E89">
        <w:rPr>
          <w:rFonts w:ascii="Times New Roman" w:eastAsia="Times New Roman" w:hAnsi="Times New Roman" w:cs="Times New Roman"/>
        </w:rPr>
        <w:t xml:space="preserve"> </w:t>
      </w:r>
      <w:r w:rsidR="00041468" w:rsidRPr="00544E89">
        <w:rPr>
          <w:rFonts w:ascii="Times New Roman" w:eastAsia="Times New Roman" w:hAnsi="Times New Roman" w:cs="Times New Roman"/>
          <w:b/>
        </w:rPr>
        <w:t>kavramlardan</w:t>
      </w:r>
      <w:r w:rsidR="00041468" w:rsidRPr="00544E89">
        <w:rPr>
          <w:rFonts w:ascii="Times New Roman" w:eastAsia="Times New Roman" w:hAnsi="Times New Roman" w:cs="Times New Roman"/>
        </w:rPr>
        <w:t xml:space="preserve"> hangisine dikkat çekilmiştir</w:t>
      </w:r>
      <w:r w:rsidR="00FF53EE" w:rsidRPr="00544E89">
        <w:rPr>
          <w:rFonts w:ascii="Times New Roman" w:eastAsia="Times New Roman" w:hAnsi="Times New Roman" w:cs="Times New Roman"/>
        </w:rPr>
        <w:t>?</w:t>
      </w:r>
    </w:p>
    <w:p w14:paraId="46A35667" w14:textId="10B7DE99" w:rsidR="00DB79B0" w:rsidRPr="00544E89" w:rsidRDefault="006D0142" w:rsidP="00544E89">
      <w:pPr>
        <w:shd w:val="clear" w:color="auto" w:fill="FFFFFF"/>
        <w:spacing w:before="100" w:beforeAutospacing="1" w:after="100" w:afterAutospacing="1" w:line="0" w:lineRule="atLeast"/>
        <w:ind w:left="1080"/>
        <w:divId w:val="801654191"/>
        <w:rPr>
          <w:rFonts w:ascii="Times New Roman" w:eastAsia="Times New Roman" w:hAnsi="Times New Roman" w:cs="Times New Roman"/>
        </w:rPr>
      </w:pPr>
      <w:r w:rsidRPr="00544E89">
        <w:rPr>
          <w:rFonts w:ascii="Times New Roman" w:eastAsia="Times New Roman" w:hAnsi="Times New Roman" w:cs="Times New Roman"/>
        </w:rPr>
        <w:t>A-</w:t>
      </w:r>
      <w:r w:rsidR="00186FF1" w:rsidRPr="00544E89">
        <w:rPr>
          <w:rFonts w:ascii="Times New Roman" w:eastAsia="Times New Roman" w:hAnsi="Times New Roman" w:cs="Times New Roman"/>
        </w:rPr>
        <w:t xml:space="preserve">Milli </w:t>
      </w:r>
      <w:proofErr w:type="gramStart"/>
      <w:r w:rsidR="00186FF1" w:rsidRPr="00544E89">
        <w:rPr>
          <w:rFonts w:ascii="Times New Roman" w:eastAsia="Times New Roman" w:hAnsi="Times New Roman" w:cs="Times New Roman"/>
        </w:rPr>
        <w:t>ekonomi</w:t>
      </w:r>
      <w:r w:rsidR="00904469" w:rsidRPr="00544E89">
        <w:rPr>
          <w:rFonts w:ascii="Times New Roman" w:eastAsia="Times New Roman" w:hAnsi="Times New Roman" w:cs="Times New Roman"/>
        </w:rPr>
        <w:t xml:space="preserve">   B</w:t>
      </w:r>
      <w:proofErr w:type="gramEnd"/>
      <w:r w:rsidR="00904469" w:rsidRPr="00544E89">
        <w:rPr>
          <w:rFonts w:ascii="Times New Roman" w:eastAsia="Times New Roman" w:hAnsi="Times New Roman" w:cs="Times New Roman"/>
        </w:rPr>
        <w:t xml:space="preserve"> -</w:t>
      </w:r>
      <w:r w:rsidR="00186FF1" w:rsidRPr="00544E89">
        <w:rPr>
          <w:rFonts w:ascii="Times New Roman" w:eastAsia="Times New Roman" w:hAnsi="Times New Roman" w:cs="Times New Roman"/>
        </w:rPr>
        <w:t xml:space="preserve">Ulusal bağımsızlık </w:t>
      </w:r>
      <w:r w:rsidR="00904469" w:rsidRPr="00544E89">
        <w:rPr>
          <w:rFonts w:ascii="Times New Roman" w:eastAsia="Times New Roman" w:hAnsi="Times New Roman" w:cs="Times New Roman"/>
        </w:rPr>
        <w:t xml:space="preserve">  C</w:t>
      </w:r>
      <w:r w:rsidRPr="00544E89">
        <w:rPr>
          <w:rFonts w:ascii="Times New Roman" w:eastAsia="Times New Roman" w:hAnsi="Times New Roman" w:cs="Times New Roman"/>
        </w:rPr>
        <w:t>-</w:t>
      </w:r>
      <w:r w:rsidR="00DB79B0" w:rsidRPr="00544E89">
        <w:rPr>
          <w:rFonts w:ascii="Times New Roman" w:eastAsia="Times New Roman" w:hAnsi="Times New Roman" w:cs="Times New Roman"/>
        </w:rPr>
        <w:t xml:space="preserve">Ulusal egemenlik </w:t>
      </w:r>
      <w:r w:rsidR="00C218E0" w:rsidRPr="00544E89">
        <w:rPr>
          <w:rFonts w:ascii="Times New Roman" w:eastAsia="Times New Roman" w:hAnsi="Times New Roman" w:cs="Times New Roman"/>
        </w:rPr>
        <w:t xml:space="preserve">    D-</w:t>
      </w:r>
      <w:r w:rsidR="00DB79B0" w:rsidRPr="00544E89">
        <w:rPr>
          <w:rFonts w:ascii="Times New Roman" w:eastAsia="Times New Roman" w:hAnsi="Times New Roman" w:cs="Times New Roman"/>
        </w:rPr>
        <w:t xml:space="preserve">Toplumsal eşitlik </w:t>
      </w:r>
    </w:p>
    <w:p w14:paraId="539A2935" w14:textId="498FF4CC" w:rsidR="00C21612" w:rsidRPr="00544E89" w:rsidRDefault="00E45AB6" w:rsidP="00544E89">
      <w:pPr>
        <w:shd w:val="clear" w:color="auto" w:fill="FFFFFF"/>
        <w:spacing w:before="100" w:beforeAutospacing="1" w:after="100" w:afterAutospacing="1" w:line="0" w:lineRule="atLeast"/>
        <w:rPr>
          <w:rStyle w:val="Gl"/>
          <w:rFonts w:ascii="Times New Roman" w:eastAsia="Times New Roman" w:hAnsi="Times New Roman" w:cs="Times New Roman"/>
          <w:shd w:val="clear" w:color="auto" w:fill="FFFFFF"/>
        </w:rPr>
      </w:pPr>
      <w:r w:rsidRPr="00544E89">
        <w:rPr>
          <w:rFonts w:ascii="Times New Roman" w:eastAsia="Times New Roman" w:hAnsi="Times New Roman" w:cs="Times New Roman"/>
        </w:rPr>
        <w:t xml:space="preserve">10- </w:t>
      </w:r>
      <w:r w:rsidR="00703FB6" w:rsidRPr="00544E89">
        <w:rPr>
          <w:rFonts w:ascii="Times New Roman" w:eastAsia="Times New Roman" w:hAnsi="Times New Roman" w:cs="Times New Roman"/>
          <w:shd w:val="clear" w:color="auto" w:fill="FFFFFF"/>
        </w:rPr>
        <w:t>Osmanlı topraklarında dinî ağırlıklı eğitim veren medreseler daha yaygındı. Ayrıca çağdaş metotlarla eğitim veren okullar da faaliyet göstermekteydi. Diğer yandan azınlıkların kendi kültürlerini yaşatmak için kurdukları azınlık okullarının yanında yabancı devletlerin Osmanlı Devleti’nden elde ettikleri ayrıcalıklar sayesinde açtıkları okullar da eğitim ve öğretim vermekteydi.</w:t>
      </w:r>
      <w:r w:rsidR="00703FB6" w:rsidRPr="00544E89">
        <w:rPr>
          <w:rStyle w:val="Gl"/>
          <w:rFonts w:ascii="Times New Roman" w:eastAsia="Times New Roman" w:hAnsi="Times New Roman" w:cs="Times New Roman"/>
          <w:shd w:val="clear" w:color="auto" w:fill="FFFFFF"/>
        </w:rPr>
        <w:t> </w:t>
      </w:r>
      <w:r w:rsidR="00F544E9" w:rsidRPr="00544E89">
        <w:rPr>
          <w:rStyle w:val="Gl"/>
          <w:rFonts w:ascii="Times New Roman" w:eastAsia="Times New Roman" w:hAnsi="Times New Roman" w:cs="Times New Roman"/>
          <w:shd w:val="clear" w:color="auto" w:fill="FFFFFF"/>
        </w:rPr>
        <w:t xml:space="preserve">Parçada Osmanlı’nın son yıllarında </w:t>
      </w:r>
      <w:r w:rsidR="00F544E9" w:rsidRPr="00544E89">
        <w:rPr>
          <w:rStyle w:val="Gl"/>
          <w:rFonts w:ascii="Times New Roman" w:eastAsia="Times New Roman" w:hAnsi="Times New Roman" w:cs="Times New Roman"/>
          <w:i/>
          <w:shd w:val="clear" w:color="auto" w:fill="FFFFFF"/>
        </w:rPr>
        <w:t>eğitim</w:t>
      </w:r>
      <w:r w:rsidR="00F544E9" w:rsidRPr="00544E89">
        <w:rPr>
          <w:rStyle w:val="Gl"/>
          <w:rFonts w:ascii="Times New Roman" w:eastAsia="Times New Roman" w:hAnsi="Times New Roman" w:cs="Times New Roman"/>
          <w:shd w:val="clear" w:color="auto" w:fill="FFFFFF"/>
        </w:rPr>
        <w:t xml:space="preserve"> </w:t>
      </w:r>
      <w:r w:rsidR="00F544E9" w:rsidRPr="00544E89">
        <w:rPr>
          <w:rStyle w:val="Gl"/>
          <w:rFonts w:ascii="Times New Roman" w:eastAsia="Times New Roman" w:hAnsi="Times New Roman" w:cs="Times New Roman"/>
          <w:i/>
          <w:shd w:val="clear" w:color="auto" w:fill="FFFFFF"/>
        </w:rPr>
        <w:t>sistemi</w:t>
      </w:r>
      <w:r w:rsidR="00F544E9" w:rsidRPr="00544E89">
        <w:rPr>
          <w:rStyle w:val="Gl"/>
          <w:rFonts w:ascii="Times New Roman" w:eastAsia="Times New Roman" w:hAnsi="Times New Roman" w:cs="Times New Roman"/>
          <w:shd w:val="clear" w:color="auto" w:fill="FFFFFF"/>
        </w:rPr>
        <w:t xml:space="preserve"> ile ilgili olarak </w:t>
      </w:r>
      <w:r w:rsidR="00F544E9" w:rsidRPr="00544E89">
        <w:rPr>
          <w:rStyle w:val="Gl"/>
          <w:rFonts w:ascii="Times New Roman" w:eastAsia="Times New Roman" w:hAnsi="Times New Roman" w:cs="Times New Roman"/>
          <w:u w:val="single"/>
          <w:shd w:val="clear" w:color="auto" w:fill="FFFFFF"/>
        </w:rPr>
        <w:t>dikkat</w:t>
      </w:r>
      <w:r w:rsidR="00F544E9" w:rsidRPr="00544E89">
        <w:rPr>
          <w:rStyle w:val="Gl"/>
          <w:rFonts w:ascii="Times New Roman" w:eastAsia="Times New Roman" w:hAnsi="Times New Roman" w:cs="Times New Roman"/>
          <w:shd w:val="clear" w:color="auto" w:fill="FFFFFF"/>
        </w:rPr>
        <w:t xml:space="preserve"> </w:t>
      </w:r>
      <w:r w:rsidR="00F544E9" w:rsidRPr="00544E89">
        <w:rPr>
          <w:rStyle w:val="Gl"/>
          <w:rFonts w:ascii="Times New Roman" w:eastAsia="Times New Roman" w:hAnsi="Times New Roman" w:cs="Times New Roman"/>
          <w:u w:val="single"/>
          <w:shd w:val="clear" w:color="auto" w:fill="FFFFFF"/>
        </w:rPr>
        <w:t>çekilmek</w:t>
      </w:r>
      <w:r w:rsidR="00F544E9" w:rsidRPr="00544E89">
        <w:rPr>
          <w:rStyle w:val="Gl"/>
          <w:rFonts w:ascii="Times New Roman" w:eastAsia="Times New Roman" w:hAnsi="Times New Roman" w:cs="Times New Roman"/>
          <w:shd w:val="clear" w:color="auto" w:fill="FFFFFF"/>
        </w:rPr>
        <w:t xml:space="preserve"> </w:t>
      </w:r>
      <w:r w:rsidR="00F544E9" w:rsidRPr="00544E89">
        <w:rPr>
          <w:rStyle w:val="Gl"/>
          <w:rFonts w:ascii="Times New Roman" w:eastAsia="Times New Roman" w:hAnsi="Times New Roman" w:cs="Times New Roman"/>
          <w:u w:val="single"/>
          <w:shd w:val="clear" w:color="auto" w:fill="FFFFFF"/>
        </w:rPr>
        <w:t>istenen</w:t>
      </w:r>
      <w:r w:rsidR="00F544E9" w:rsidRPr="00544E89">
        <w:rPr>
          <w:rStyle w:val="Gl"/>
          <w:rFonts w:ascii="Times New Roman" w:eastAsia="Times New Roman" w:hAnsi="Times New Roman" w:cs="Times New Roman"/>
          <w:shd w:val="clear" w:color="auto" w:fill="FFFFFF"/>
        </w:rPr>
        <w:t xml:space="preserve"> </w:t>
      </w:r>
      <w:r w:rsidR="00F544E9" w:rsidRPr="00544E89">
        <w:rPr>
          <w:rStyle w:val="Gl"/>
          <w:rFonts w:ascii="Times New Roman" w:eastAsia="Times New Roman" w:hAnsi="Times New Roman" w:cs="Times New Roman"/>
          <w:i/>
          <w:u w:val="single"/>
          <w:shd w:val="clear" w:color="auto" w:fill="FFFFFF"/>
        </w:rPr>
        <w:t>husus</w:t>
      </w:r>
      <w:r w:rsidR="00F544E9" w:rsidRPr="00544E89">
        <w:rPr>
          <w:rStyle w:val="Gl"/>
          <w:rFonts w:ascii="Times New Roman" w:eastAsia="Times New Roman" w:hAnsi="Times New Roman" w:cs="Times New Roman"/>
          <w:shd w:val="clear" w:color="auto" w:fill="FFFFFF"/>
        </w:rPr>
        <w:t xml:space="preserve"> hangisidir?</w:t>
      </w:r>
    </w:p>
    <w:p w14:paraId="32AF1EDC" w14:textId="6DEF943E" w:rsidR="00F544E9" w:rsidRPr="00544E89" w:rsidRDefault="004A1D79" w:rsidP="00922988">
      <w:pPr>
        <w:pStyle w:val="ListeParagraf"/>
        <w:numPr>
          <w:ilvl w:val="0"/>
          <w:numId w:val="6"/>
        </w:numPr>
        <w:shd w:val="clear" w:color="auto" w:fill="FFFFFF"/>
        <w:spacing w:before="100" w:beforeAutospacing="1" w:after="100" w:afterAutospacing="1" w:line="0" w:lineRule="atLeast"/>
        <w:ind w:left="1437"/>
        <w:rPr>
          <w:rFonts w:ascii="Times New Roman" w:eastAsia="Times New Roman" w:hAnsi="Times New Roman" w:cs="Times New Roman"/>
          <w:b/>
          <w:bCs/>
          <w:shd w:val="clear" w:color="auto" w:fill="FFFFFF"/>
        </w:rPr>
      </w:pPr>
      <w:r w:rsidRPr="00544E89">
        <w:rPr>
          <w:rFonts w:ascii="Times New Roman" w:eastAsia="Times New Roman" w:hAnsi="Times New Roman" w:cs="Times New Roman"/>
          <w:b/>
          <w:bCs/>
          <w:shd w:val="clear" w:color="auto" w:fill="FFFFFF"/>
        </w:rPr>
        <w:t xml:space="preserve">En iyi okullar </w:t>
      </w:r>
      <w:r w:rsidR="0027180E" w:rsidRPr="00544E89">
        <w:rPr>
          <w:rFonts w:ascii="Times New Roman" w:eastAsia="Times New Roman" w:hAnsi="Times New Roman" w:cs="Times New Roman"/>
          <w:b/>
          <w:bCs/>
          <w:shd w:val="clear" w:color="auto" w:fill="FFFFFF"/>
        </w:rPr>
        <w:t>medreselerdi</w:t>
      </w:r>
      <w:r w:rsidRPr="00544E89">
        <w:rPr>
          <w:rFonts w:ascii="Times New Roman" w:eastAsia="Times New Roman" w:hAnsi="Times New Roman" w:cs="Times New Roman"/>
          <w:b/>
          <w:bCs/>
          <w:shd w:val="clear" w:color="auto" w:fill="FFFFFF"/>
        </w:rPr>
        <w:t xml:space="preserve">. </w:t>
      </w:r>
    </w:p>
    <w:p w14:paraId="1B170A15" w14:textId="1912133C" w:rsidR="0027180E" w:rsidRPr="00544E89" w:rsidRDefault="0027180E" w:rsidP="00922988">
      <w:pPr>
        <w:pStyle w:val="ListeParagraf"/>
        <w:numPr>
          <w:ilvl w:val="0"/>
          <w:numId w:val="6"/>
        </w:numPr>
        <w:shd w:val="clear" w:color="auto" w:fill="FFFFFF"/>
        <w:spacing w:before="100" w:beforeAutospacing="1" w:after="100" w:afterAutospacing="1" w:line="0" w:lineRule="atLeast"/>
        <w:ind w:left="1437"/>
        <w:rPr>
          <w:rFonts w:ascii="Times New Roman" w:eastAsia="Times New Roman" w:hAnsi="Times New Roman" w:cs="Times New Roman"/>
          <w:b/>
          <w:bCs/>
          <w:shd w:val="clear" w:color="auto" w:fill="FFFFFF"/>
        </w:rPr>
      </w:pPr>
      <w:r w:rsidRPr="00544E89">
        <w:rPr>
          <w:rFonts w:ascii="Times New Roman" w:eastAsia="Times New Roman" w:hAnsi="Times New Roman" w:cs="Times New Roman"/>
          <w:b/>
          <w:bCs/>
          <w:shd w:val="clear" w:color="auto" w:fill="FFFFFF"/>
        </w:rPr>
        <w:t xml:space="preserve">Bütün okullar </w:t>
      </w:r>
      <w:proofErr w:type="gramStart"/>
      <w:r w:rsidR="000E4F72" w:rsidRPr="00544E89">
        <w:rPr>
          <w:rFonts w:ascii="Times New Roman" w:eastAsia="Times New Roman" w:hAnsi="Times New Roman" w:cs="Times New Roman"/>
          <w:b/>
          <w:bCs/>
          <w:shd w:val="clear" w:color="auto" w:fill="FFFFFF"/>
        </w:rPr>
        <w:t xml:space="preserve">ayni  </w:t>
      </w:r>
      <w:r w:rsidR="00314AC9" w:rsidRPr="00544E89">
        <w:rPr>
          <w:rFonts w:ascii="Times New Roman" w:eastAsia="Times New Roman" w:hAnsi="Times New Roman" w:cs="Times New Roman"/>
          <w:b/>
          <w:bCs/>
          <w:shd w:val="clear" w:color="auto" w:fill="FFFFFF"/>
        </w:rPr>
        <w:t>müfredatı</w:t>
      </w:r>
      <w:proofErr w:type="gramEnd"/>
      <w:r w:rsidR="000E4F72" w:rsidRPr="00544E89">
        <w:rPr>
          <w:rFonts w:ascii="Times New Roman" w:eastAsia="Times New Roman" w:hAnsi="Times New Roman" w:cs="Times New Roman"/>
          <w:b/>
          <w:bCs/>
          <w:shd w:val="clear" w:color="auto" w:fill="FFFFFF"/>
        </w:rPr>
        <w:t xml:space="preserve"> </w:t>
      </w:r>
      <w:r w:rsidR="00CE583C" w:rsidRPr="00544E89">
        <w:rPr>
          <w:rFonts w:ascii="Times New Roman" w:eastAsia="Times New Roman" w:hAnsi="Times New Roman" w:cs="Times New Roman"/>
          <w:b/>
          <w:bCs/>
          <w:shd w:val="clear" w:color="auto" w:fill="FFFFFF"/>
        </w:rPr>
        <w:t>uygulamaktadır.</w:t>
      </w:r>
    </w:p>
    <w:p w14:paraId="11DCD0B6" w14:textId="04C17B79" w:rsidR="000E4F72" w:rsidRPr="00544E89" w:rsidRDefault="000E4F72" w:rsidP="00922988">
      <w:pPr>
        <w:pStyle w:val="ListeParagraf"/>
        <w:numPr>
          <w:ilvl w:val="0"/>
          <w:numId w:val="6"/>
        </w:numPr>
        <w:shd w:val="clear" w:color="auto" w:fill="FFFFFF"/>
        <w:spacing w:before="100" w:beforeAutospacing="1" w:after="100" w:afterAutospacing="1" w:line="0" w:lineRule="atLeast"/>
        <w:ind w:left="1437"/>
        <w:rPr>
          <w:rFonts w:ascii="Times New Roman" w:eastAsia="Times New Roman" w:hAnsi="Times New Roman" w:cs="Times New Roman"/>
          <w:b/>
          <w:bCs/>
          <w:shd w:val="clear" w:color="auto" w:fill="FFFFFF"/>
        </w:rPr>
      </w:pPr>
      <w:r w:rsidRPr="00544E89">
        <w:rPr>
          <w:rFonts w:ascii="Times New Roman" w:eastAsia="Times New Roman" w:hAnsi="Times New Roman" w:cs="Times New Roman"/>
          <w:b/>
          <w:bCs/>
          <w:shd w:val="clear" w:color="auto" w:fill="FFFFFF"/>
        </w:rPr>
        <w:t xml:space="preserve">Eğitim öğretim </w:t>
      </w:r>
      <w:r w:rsidR="00DF07D1" w:rsidRPr="00544E89">
        <w:rPr>
          <w:rFonts w:ascii="Times New Roman" w:eastAsia="Times New Roman" w:hAnsi="Times New Roman" w:cs="Times New Roman"/>
          <w:b/>
          <w:bCs/>
          <w:shd w:val="clear" w:color="auto" w:fill="FFFFFF"/>
        </w:rPr>
        <w:t>modern usullerle yapılmaktadır</w:t>
      </w:r>
    </w:p>
    <w:p w14:paraId="47815F2A" w14:textId="06326FFB" w:rsidR="00C21612" w:rsidRPr="00544E89" w:rsidRDefault="00DF07D1" w:rsidP="00922988">
      <w:pPr>
        <w:pStyle w:val="ListeParagraf"/>
        <w:numPr>
          <w:ilvl w:val="0"/>
          <w:numId w:val="6"/>
        </w:numPr>
        <w:shd w:val="clear" w:color="auto" w:fill="FFFFFF"/>
        <w:spacing w:before="100" w:beforeAutospacing="1" w:after="100" w:afterAutospacing="1" w:line="0" w:lineRule="atLeast"/>
        <w:ind w:left="1437"/>
        <w:divId w:val="1787192179"/>
        <w:rPr>
          <w:rFonts w:ascii="Times New Roman" w:hAnsi="Times New Roman" w:cs="Times New Roman"/>
        </w:rPr>
      </w:pPr>
      <w:r w:rsidRPr="00544E89">
        <w:rPr>
          <w:rFonts w:ascii="Times New Roman" w:eastAsia="Times New Roman" w:hAnsi="Times New Roman" w:cs="Times New Roman"/>
          <w:b/>
          <w:bCs/>
          <w:shd w:val="clear" w:color="auto" w:fill="FFFFFF"/>
        </w:rPr>
        <w:t>Eğitim öğretimde birlik yoktu</w:t>
      </w:r>
      <w:r w:rsidR="00CE583C" w:rsidRPr="00544E89">
        <w:rPr>
          <w:rFonts w:ascii="Times New Roman" w:eastAsia="Times New Roman" w:hAnsi="Times New Roman" w:cs="Times New Roman"/>
          <w:b/>
          <w:bCs/>
          <w:shd w:val="clear" w:color="auto" w:fill="FFFFFF"/>
        </w:rPr>
        <w:t xml:space="preserve">r. </w:t>
      </w:r>
    </w:p>
    <w:p w14:paraId="492CBB47" w14:textId="710AAAD4" w:rsidR="00C21612" w:rsidRPr="00544E89" w:rsidRDefault="002D1697" w:rsidP="00544E89">
      <w:pPr>
        <w:pStyle w:val="Balk1"/>
        <w:shd w:val="clear" w:color="auto" w:fill="FFFFFF"/>
        <w:spacing w:before="0" w:line="0" w:lineRule="atLeast"/>
        <w:divId w:val="529999291"/>
        <w:rPr>
          <w:rFonts w:ascii="Times New Roman" w:eastAsia="Times New Roman" w:hAnsi="Times New Roman" w:cs="Times New Roman"/>
          <w:color w:val="auto"/>
          <w:sz w:val="22"/>
          <w:szCs w:val="22"/>
        </w:rPr>
      </w:pPr>
      <w:r w:rsidRPr="00544E89">
        <w:rPr>
          <w:rFonts w:ascii="Times New Roman" w:eastAsia="Times New Roman" w:hAnsi="Times New Roman" w:cs="Times New Roman"/>
          <w:b/>
          <w:bCs/>
          <w:color w:val="auto"/>
          <w:sz w:val="22"/>
          <w:szCs w:val="22"/>
        </w:rPr>
        <w:t>11-</w:t>
      </w:r>
      <w:r w:rsidR="006D0142" w:rsidRPr="00544E89">
        <w:rPr>
          <w:rFonts w:ascii="Times New Roman" w:eastAsia="Times New Roman" w:hAnsi="Times New Roman" w:cs="Times New Roman"/>
          <w:b/>
          <w:bCs/>
          <w:color w:val="auto"/>
          <w:sz w:val="22"/>
          <w:szCs w:val="22"/>
        </w:rPr>
        <w:t xml:space="preserve"> </w:t>
      </w:r>
      <w:r w:rsidR="00C21612" w:rsidRPr="00544E89">
        <w:rPr>
          <w:rFonts w:ascii="Times New Roman" w:eastAsia="Times New Roman" w:hAnsi="Times New Roman" w:cs="Times New Roman"/>
          <w:b/>
          <w:bCs/>
          <w:color w:val="auto"/>
          <w:sz w:val="22"/>
          <w:szCs w:val="22"/>
        </w:rPr>
        <w:t>“Her zaman yapılacak yardımları memnuniyetle karşılarız. Yeter ki memleketimize sermaye getireceklerin milletimizin hâkimiyet ve bağımsızlığı ile vatanımızın bütünlüğünü b</w:t>
      </w:r>
      <w:r w:rsidR="00922988">
        <w:rPr>
          <w:rFonts w:ascii="Times New Roman" w:eastAsia="Times New Roman" w:hAnsi="Times New Roman" w:cs="Times New Roman"/>
          <w:b/>
          <w:bCs/>
          <w:color w:val="auto"/>
          <w:sz w:val="22"/>
          <w:szCs w:val="22"/>
        </w:rPr>
        <w:t>ozmaya gizli emelleri olmasın.”</w:t>
      </w:r>
      <w:r w:rsidR="00C21612" w:rsidRPr="00544E89">
        <w:rPr>
          <w:rFonts w:ascii="Times New Roman" w:eastAsia="Times New Roman" w:hAnsi="Times New Roman" w:cs="Times New Roman"/>
          <w:b/>
          <w:bCs/>
          <w:color w:val="auto"/>
          <w:sz w:val="22"/>
          <w:szCs w:val="22"/>
        </w:rPr>
        <w:br/>
      </w:r>
      <w:r w:rsidR="00171E36" w:rsidRPr="00544E89">
        <w:rPr>
          <w:rFonts w:ascii="Times New Roman" w:eastAsia="Times New Roman" w:hAnsi="Times New Roman" w:cs="Times New Roman"/>
          <w:bCs/>
          <w:color w:val="auto"/>
          <w:sz w:val="22"/>
          <w:szCs w:val="22"/>
        </w:rPr>
        <w:t>B</w:t>
      </w:r>
      <w:r w:rsidR="00C21612" w:rsidRPr="00544E89">
        <w:rPr>
          <w:rFonts w:ascii="Times New Roman" w:eastAsia="Times New Roman" w:hAnsi="Times New Roman" w:cs="Times New Roman"/>
          <w:bCs/>
          <w:color w:val="auto"/>
          <w:sz w:val="22"/>
          <w:szCs w:val="22"/>
        </w:rPr>
        <w:t>u</w:t>
      </w:r>
      <w:r w:rsidR="00171E36" w:rsidRPr="00544E89">
        <w:rPr>
          <w:rFonts w:ascii="Times New Roman" w:eastAsia="Times New Roman" w:hAnsi="Times New Roman" w:cs="Times New Roman"/>
          <w:bCs/>
          <w:color w:val="auto"/>
          <w:sz w:val="22"/>
          <w:szCs w:val="22"/>
        </w:rPr>
        <w:t xml:space="preserve"> </w:t>
      </w:r>
      <w:r w:rsidR="00C21612" w:rsidRPr="00544E89">
        <w:rPr>
          <w:rFonts w:ascii="Times New Roman" w:eastAsia="Times New Roman" w:hAnsi="Times New Roman" w:cs="Times New Roman"/>
          <w:bCs/>
          <w:color w:val="auto"/>
          <w:sz w:val="22"/>
          <w:szCs w:val="22"/>
        </w:rPr>
        <w:t>sözleri göz önüne alındığında Mustafa Kemal hakkında aşağıdakilerden hangisine ulaşılabilir? </w:t>
      </w:r>
      <w:r w:rsidR="00C21612" w:rsidRPr="00544E89">
        <w:rPr>
          <w:rFonts w:ascii="Times New Roman" w:eastAsia="Times New Roman" w:hAnsi="Times New Roman" w:cs="Times New Roman"/>
          <w:bCs/>
          <w:color w:val="auto"/>
          <w:sz w:val="22"/>
          <w:szCs w:val="22"/>
        </w:rPr>
        <w:br/>
        <w:t xml:space="preserve">A) İleri </w:t>
      </w:r>
      <w:proofErr w:type="gramStart"/>
      <w:r w:rsidR="00C21612" w:rsidRPr="00544E89">
        <w:rPr>
          <w:rFonts w:ascii="Times New Roman" w:eastAsia="Times New Roman" w:hAnsi="Times New Roman" w:cs="Times New Roman"/>
          <w:bCs/>
          <w:color w:val="auto"/>
          <w:sz w:val="22"/>
          <w:szCs w:val="22"/>
        </w:rPr>
        <w:t>görüşlüdür</w:t>
      </w:r>
      <w:r w:rsidR="00314AC9" w:rsidRPr="00544E89">
        <w:rPr>
          <w:rFonts w:ascii="Times New Roman" w:eastAsia="Times New Roman" w:hAnsi="Times New Roman" w:cs="Times New Roman"/>
          <w:bCs/>
          <w:color w:val="auto"/>
          <w:sz w:val="22"/>
          <w:szCs w:val="22"/>
        </w:rPr>
        <w:t xml:space="preserve">  </w:t>
      </w:r>
      <w:r w:rsidR="00922988">
        <w:rPr>
          <w:rFonts w:ascii="Times New Roman" w:eastAsia="Times New Roman" w:hAnsi="Times New Roman" w:cs="Times New Roman"/>
          <w:bCs/>
          <w:color w:val="auto"/>
          <w:sz w:val="22"/>
          <w:szCs w:val="22"/>
        </w:rPr>
        <w:t xml:space="preserve">   B</w:t>
      </w:r>
      <w:proofErr w:type="gramEnd"/>
      <w:r w:rsidR="00922988">
        <w:rPr>
          <w:rFonts w:ascii="Times New Roman" w:eastAsia="Times New Roman" w:hAnsi="Times New Roman" w:cs="Times New Roman"/>
          <w:bCs/>
          <w:color w:val="auto"/>
          <w:sz w:val="22"/>
          <w:szCs w:val="22"/>
        </w:rPr>
        <w:t xml:space="preserve">) Bağımsızlığa düşkündür       </w:t>
      </w:r>
      <w:r w:rsidR="00C21612" w:rsidRPr="00544E89">
        <w:rPr>
          <w:rFonts w:ascii="Times New Roman" w:eastAsia="Times New Roman" w:hAnsi="Times New Roman" w:cs="Times New Roman"/>
          <w:bCs/>
          <w:color w:val="auto"/>
          <w:sz w:val="22"/>
          <w:szCs w:val="22"/>
        </w:rPr>
        <w:t>C) İnatçı biridir</w:t>
      </w:r>
      <w:r w:rsidR="00314AC9" w:rsidRPr="00544E89">
        <w:rPr>
          <w:rFonts w:ascii="Times New Roman" w:eastAsia="Times New Roman" w:hAnsi="Times New Roman" w:cs="Times New Roman"/>
          <w:bCs/>
          <w:color w:val="auto"/>
          <w:sz w:val="22"/>
          <w:szCs w:val="22"/>
        </w:rPr>
        <w:t xml:space="preserve">   </w:t>
      </w:r>
      <w:r w:rsidR="00C21612" w:rsidRPr="00544E89">
        <w:rPr>
          <w:rFonts w:ascii="Times New Roman" w:eastAsia="Times New Roman" w:hAnsi="Times New Roman" w:cs="Times New Roman"/>
          <w:bCs/>
          <w:color w:val="auto"/>
          <w:sz w:val="22"/>
          <w:szCs w:val="22"/>
        </w:rPr>
        <w:t>D) Teşkilatçı bir yapısı vardı</w:t>
      </w:r>
    </w:p>
    <w:p w14:paraId="1966B225" w14:textId="77777777" w:rsidR="00381D92" w:rsidRDefault="00381D92" w:rsidP="00544E89">
      <w:pPr>
        <w:spacing w:line="0" w:lineRule="atLeast"/>
        <w:rPr>
          <w:rFonts w:ascii="Times New Roman" w:hAnsi="Times New Roman" w:cs="Times New Roman"/>
        </w:rPr>
      </w:pPr>
    </w:p>
    <w:p w14:paraId="45F0049B" w14:textId="670705F9" w:rsidR="00EB0E2D" w:rsidRPr="00544E89" w:rsidRDefault="002D1697" w:rsidP="00EC4003">
      <w:pPr>
        <w:spacing w:after="0" w:line="0" w:lineRule="atLeast"/>
        <w:rPr>
          <w:rFonts w:ascii="Times New Roman" w:hAnsi="Times New Roman" w:cs="Times New Roman"/>
          <w:b/>
        </w:rPr>
      </w:pPr>
      <w:r w:rsidRPr="00544E89">
        <w:rPr>
          <w:rFonts w:ascii="Times New Roman" w:hAnsi="Times New Roman" w:cs="Times New Roman"/>
        </w:rPr>
        <w:t>12-</w:t>
      </w:r>
      <w:r w:rsidR="00EB0E2D" w:rsidRPr="00544E89">
        <w:rPr>
          <w:rFonts w:ascii="Times New Roman" w:hAnsi="Times New Roman" w:cs="Times New Roman"/>
        </w:rPr>
        <w:t xml:space="preserve"> Amasya genelgesinin hangi maddesinde milli mücadelenin</w:t>
      </w:r>
      <w:r w:rsidR="00EB0E2D" w:rsidRPr="00544E89">
        <w:rPr>
          <w:rFonts w:ascii="Times New Roman" w:hAnsi="Times New Roman" w:cs="Times New Roman"/>
          <w:b/>
        </w:rPr>
        <w:t xml:space="preserve"> </w:t>
      </w:r>
      <w:r w:rsidR="00EB0E2D" w:rsidRPr="00544E89">
        <w:rPr>
          <w:rFonts w:ascii="Times New Roman" w:hAnsi="Times New Roman" w:cs="Times New Roman"/>
          <w:b/>
          <w:u w:val="single"/>
        </w:rPr>
        <w:t xml:space="preserve">AMACI ve GEREKÇESİ </w:t>
      </w:r>
      <w:r w:rsidR="00EB0E2D" w:rsidRPr="00544E89">
        <w:rPr>
          <w:rFonts w:ascii="Times New Roman" w:hAnsi="Times New Roman" w:cs="Times New Roman"/>
          <w:b/>
        </w:rPr>
        <w:t xml:space="preserve"> </w:t>
      </w:r>
      <w:proofErr w:type="gramStart"/>
      <w:r w:rsidR="00EB0E2D" w:rsidRPr="00544E89">
        <w:rPr>
          <w:rFonts w:ascii="Times New Roman" w:hAnsi="Times New Roman" w:cs="Times New Roman"/>
        </w:rPr>
        <w:t>açıklanmıştır ?</w:t>
      </w:r>
      <w:proofErr w:type="gramEnd"/>
    </w:p>
    <w:p w14:paraId="6D41AC4E" w14:textId="71337705" w:rsidR="00EB0E2D" w:rsidRPr="00544E89" w:rsidRDefault="00EB0E2D" w:rsidP="00EC4003">
      <w:pPr>
        <w:numPr>
          <w:ilvl w:val="0"/>
          <w:numId w:val="15"/>
        </w:numPr>
        <w:spacing w:after="0" w:line="0" w:lineRule="atLeast"/>
        <w:ind w:left="850"/>
        <w:rPr>
          <w:rStyle w:val="Gl"/>
          <w:rFonts w:ascii="Times New Roman" w:hAnsi="Times New Roman" w:cs="Times New Roman"/>
          <w:bCs w:val="0"/>
        </w:rPr>
      </w:pPr>
      <w:r w:rsidRPr="00544E89">
        <w:rPr>
          <w:rFonts w:ascii="Times New Roman" w:hAnsi="Times New Roman" w:cs="Times New Roman"/>
          <w:b/>
        </w:rPr>
        <w:t>Vatanın bütünlüğü ve milletin bağımsızlığı tehlikededir</w:t>
      </w:r>
    </w:p>
    <w:p w14:paraId="0B7C305D" w14:textId="77777777" w:rsidR="00EB0E2D" w:rsidRPr="00544E89" w:rsidRDefault="00EB0E2D" w:rsidP="00EC4003">
      <w:pPr>
        <w:numPr>
          <w:ilvl w:val="0"/>
          <w:numId w:val="15"/>
        </w:numPr>
        <w:spacing w:after="0" w:line="0" w:lineRule="atLeast"/>
        <w:ind w:left="850"/>
        <w:rPr>
          <w:rStyle w:val="Gl"/>
          <w:rFonts w:ascii="Times New Roman" w:hAnsi="Times New Roman" w:cs="Times New Roman"/>
          <w:bCs w:val="0"/>
        </w:rPr>
      </w:pPr>
      <w:r w:rsidRPr="00544E89">
        <w:rPr>
          <w:rStyle w:val="Gl"/>
          <w:rFonts w:ascii="Times New Roman" w:hAnsi="Times New Roman" w:cs="Times New Roman"/>
          <w:bdr w:val="none" w:sz="0" w:space="0" w:color="auto" w:frame="1"/>
          <w:shd w:val="clear" w:color="auto" w:fill="FFFFFF"/>
        </w:rPr>
        <w:t>Anadolu’nun her bakımdan en güvenli yeri olan Sivas’ta milli bir kongre toplanmalıdır.</w:t>
      </w:r>
    </w:p>
    <w:p w14:paraId="3658155C" w14:textId="7B73E7B3" w:rsidR="00EB0E2D" w:rsidRPr="00544E89" w:rsidRDefault="00EB0E2D" w:rsidP="00EC4003">
      <w:pPr>
        <w:numPr>
          <w:ilvl w:val="0"/>
          <w:numId w:val="15"/>
        </w:numPr>
        <w:spacing w:after="0" w:line="0" w:lineRule="atLeast"/>
        <w:ind w:left="850"/>
        <w:rPr>
          <w:rStyle w:val="Gl"/>
          <w:rFonts w:ascii="Times New Roman" w:hAnsi="Times New Roman" w:cs="Times New Roman"/>
          <w:bCs w:val="0"/>
        </w:rPr>
      </w:pPr>
      <w:r w:rsidRPr="00544E89">
        <w:rPr>
          <w:rStyle w:val="Gl"/>
          <w:rFonts w:ascii="Times New Roman" w:hAnsi="Times New Roman" w:cs="Times New Roman"/>
          <w:bCs w:val="0"/>
        </w:rPr>
        <w:t>Milletin haklarını korumak amacıyla her türlü etki ve denetimden uzak milli bir kurul oluşturulmalıdır</w:t>
      </w:r>
    </w:p>
    <w:p w14:paraId="288CC4FA" w14:textId="77F21FA6" w:rsidR="00DB656E" w:rsidRPr="00544E89" w:rsidRDefault="00C02211" w:rsidP="00EC4003">
      <w:pPr>
        <w:numPr>
          <w:ilvl w:val="0"/>
          <w:numId w:val="15"/>
        </w:numPr>
        <w:spacing w:after="0" w:line="0" w:lineRule="atLeast"/>
        <w:ind w:left="850"/>
        <w:rPr>
          <w:rStyle w:val="Gl"/>
          <w:rFonts w:ascii="Times New Roman" w:hAnsi="Times New Roman" w:cs="Times New Roman"/>
          <w:bCs w:val="0"/>
        </w:rPr>
      </w:pPr>
      <w:r w:rsidRPr="00544E89">
        <w:rPr>
          <w:rStyle w:val="Gl"/>
          <w:rFonts w:ascii="Times New Roman" w:hAnsi="Times New Roman" w:cs="Times New Roman"/>
          <w:bCs w:val="0"/>
        </w:rPr>
        <w:t xml:space="preserve">Her türlü ihtimale karşı bu mesele milli bir sır </w:t>
      </w:r>
      <w:r w:rsidR="00D43068" w:rsidRPr="00544E89">
        <w:rPr>
          <w:rStyle w:val="Gl"/>
          <w:rFonts w:ascii="Times New Roman" w:hAnsi="Times New Roman" w:cs="Times New Roman"/>
          <w:bCs w:val="0"/>
        </w:rPr>
        <w:t xml:space="preserve">olarak saklanmalıdır. </w:t>
      </w:r>
    </w:p>
    <w:p w14:paraId="3DC3DC5B" w14:textId="77777777" w:rsidR="00544E89" w:rsidRDefault="00544E89" w:rsidP="00EC4003">
      <w:pPr>
        <w:tabs>
          <w:tab w:val="left" w:pos="7410"/>
        </w:tabs>
        <w:spacing w:after="120" w:line="0" w:lineRule="atLeast"/>
        <w:ind w:left="850"/>
        <w:rPr>
          <w:rFonts w:ascii="Times New Roman" w:hAnsi="Times New Roman" w:cs="Times New Roman"/>
        </w:rPr>
      </w:pPr>
    </w:p>
    <w:p w14:paraId="72765ED7" w14:textId="16B403A4" w:rsidR="00991333" w:rsidRPr="00544E89" w:rsidRDefault="000C50C0" w:rsidP="00EC4003">
      <w:pPr>
        <w:tabs>
          <w:tab w:val="left" w:pos="7410"/>
        </w:tabs>
        <w:spacing w:after="120" w:line="0" w:lineRule="atLeast"/>
        <w:ind w:left="-113"/>
        <w:rPr>
          <w:rFonts w:ascii="Times New Roman" w:hAnsi="Times New Roman" w:cs="Times New Roman"/>
          <w:b/>
          <w:noProof/>
        </w:rPr>
      </w:pPr>
      <w:r w:rsidRPr="00544E89">
        <w:rPr>
          <w:rFonts w:ascii="Times New Roman" w:hAnsi="Times New Roman" w:cs="Times New Roman"/>
        </w:rPr>
        <w:t>13</w:t>
      </w:r>
      <w:r w:rsidR="00991333" w:rsidRPr="00544E89">
        <w:rPr>
          <w:rFonts w:ascii="Times New Roman" w:hAnsi="Times New Roman" w:cs="Times New Roman"/>
        </w:rPr>
        <w:t xml:space="preserve">- </w:t>
      </w:r>
      <w:r w:rsidR="00991333" w:rsidRPr="00544E89">
        <w:rPr>
          <w:rFonts w:ascii="Times New Roman" w:hAnsi="Times New Roman" w:cs="Times New Roman"/>
          <w:noProof/>
        </w:rPr>
        <w:t xml:space="preserve">Misakı Milli maddelerinden hangisinde milli mücadele </w:t>
      </w:r>
      <w:r w:rsidR="00500BA7" w:rsidRPr="00544E89">
        <w:rPr>
          <w:rFonts w:ascii="Times New Roman" w:hAnsi="Times New Roman" w:cs="Times New Roman"/>
          <w:noProof/>
        </w:rPr>
        <w:t xml:space="preserve">sürecinde </w:t>
      </w:r>
      <w:r w:rsidR="00C86A83" w:rsidRPr="00544E89">
        <w:rPr>
          <w:rFonts w:ascii="Times New Roman" w:hAnsi="Times New Roman" w:cs="Times New Roman"/>
          <w:b/>
          <w:noProof/>
        </w:rPr>
        <w:t xml:space="preserve">ekonomik bağımsızlığın hedeflendiği </w:t>
      </w:r>
      <w:r w:rsidR="00991333" w:rsidRPr="00544E89">
        <w:rPr>
          <w:rFonts w:ascii="Times New Roman" w:hAnsi="Times New Roman" w:cs="Times New Roman"/>
          <w:noProof/>
        </w:rPr>
        <w:t xml:space="preserve">   </w:t>
      </w:r>
      <w:r w:rsidR="00CC5F53" w:rsidRPr="00544E89">
        <w:rPr>
          <w:rFonts w:ascii="Times New Roman" w:hAnsi="Times New Roman" w:cs="Times New Roman"/>
          <w:noProof/>
        </w:rPr>
        <w:t xml:space="preserve">görülmektedir. </w:t>
      </w:r>
      <w:r w:rsidR="00991333" w:rsidRPr="00544E89">
        <w:rPr>
          <w:rFonts w:ascii="Times New Roman" w:hAnsi="Times New Roman" w:cs="Times New Roman"/>
          <w:noProof/>
        </w:rPr>
        <w:t>?</w:t>
      </w:r>
    </w:p>
    <w:p w14:paraId="42215970" w14:textId="51A0DEF4" w:rsidR="00991333" w:rsidRPr="00544E89" w:rsidRDefault="00991333" w:rsidP="00EC4003">
      <w:pPr>
        <w:tabs>
          <w:tab w:val="left" w:pos="7410"/>
        </w:tabs>
        <w:spacing w:after="40" w:line="0" w:lineRule="atLeast"/>
        <w:ind w:left="227"/>
        <w:rPr>
          <w:rFonts w:ascii="Times New Roman" w:hAnsi="Times New Roman" w:cs="Times New Roman"/>
          <w:noProof/>
        </w:rPr>
      </w:pPr>
      <w:r w:rsidRPr="00544E89">
        <w:rPr>
          <w:rFonts w:ascii="Times New Roman" w:hAnsi="Times New Roman" w:cs="Times New Roman"/>
          <w:noProof/>
        </w:rPr>
        <w:t xml:space="preserve">a- </w:t>
      </w:r>
      <w:r w:rsidRPr="00544E89">
        <w:rPr>
          <w:rFonts w:ascii="Times New Roman" w:hAnsi="Times New Roman" w:cs="Times New Roman"/>
        </w:rPr>
        <w:t xml:space="preserve"> </w:t>
      </w:r>
      <w:r w:rsidR="00B45437" w:rsidRPr="00544E89">
        <w:rPr>
          <w:rFonts w:ascii="Times New Roman" w:hAnsi="Times New Roman" w:cs="Times New Roman"/>
          <w:noProof/>
        </w:rPr>
        <w:t xml:space="preserve">Mondros </w:t>
      </w:r>
      <w:r w:rsidRPr="00544E89">
        <w:rPr>
          <w:rFonts w:ascii="Times New Roman" w:hAnsi="Times New Roman" w:cs="Times New Roman"/>
          <w:noProof/>
        </w:rPr>
        <w:t>Ateşkes Antlaşmasının imzalandığında işgal edilmemiş olan bölgeler kesinlikle Türklere aittir.</w:t>
      </w:r>
    </w:p>
    <w:p w14:paraId="58498548" w14:textId="77777777" w:rsidR="008A76BA" w:rsidRPr="00544E89" w:rsidRDefault="00991333" w:rsidP="00EC4003">
      <w:pPr>
        <w:tabs>
          <w:tab w:val="left" w:pos="7410"/>
        </w:tabs>
        <w:spacing w:after="40" w:line="0" w:lineRule="atLeast"/>
        <w:ind w:left="227"/>
        <w:rPr>
          <w:rFonts w:ascii="Times New Roman" w:hAnsi="Times New Roman" w:cs="Times New Roman"/>
        </w:rPr>
      </w:pPr>
      <w:r w:rsidRPr="00544E89">
        <w:rPr>
          <w:rFonts w:ascii="Times New Roman" w:hAnsi="Times New Roman" w:cs="Times New Roman"/>
          <w:noProof/>
        </w:rPr>
        <w:t>b-</w:t>
      </w:r>
      <w:r w:rsidRPr="00544E89">
        <w:rPr>
          <w:rFonts w:ascii="Times New Roman" w:hAnsi="Times New Roman" w:cs="Times New Roman"/>
        </w:rPr>
        <w:t xml:space="preserve"> </w:t>
      </w:r>
      <w:r w:rsidRPr="00544E89">
        <w:rPr>
          <w:rFonts w:ascii="Times New Roman" w:hAnsi="Times New Roman" w:cs="Times New Roman"/>
          <w:noProof/>
        </w:rPr>
        <w:t xml:space="preserve">Diğer ülkelerde bulunan Türklere hangi haklar tanınıyor ise ülkemizde bulunan azınlıklara da aynı haklar verilecek. </w:t>
      </w:r>
      <w:r w:rsidRPr="00544E89">
        <w:rPr>
          <w:rFonts w:ascii="Times New Roman" w:hAnsi="Times New Roman" w:cs="Times New Roman"/>
        </w:rPr>
        <w:t xml:space="preserve">  </w:t>
      </w:r>
    </w:p>
    <w:p w14:paraId="1470F6EE" w14:textId="06F3F6A3" w:rsidR="00991333" w:rsidRPr="00544E89" w:rsidRDefault="00991333" w:rsidP="00EC4003">
      <w:pPr>
        <w:tabs>
          <w:tab w:val="left" w:pos="7410"/>
        </w:tabs>
        <w:spacing w:after="40" w:line="0" w:lineRule="atLeast"/>
        <w:ind w:left="227"/>
        <w:rPr>
          <w:rFonts w:ascii="Times New Roman" w:hAnsi="Times New Roman" w:cs="Times New Roman"/>
          <w:noProof/>
        </w:rPr>
      </w:pPr>
      <w:r w:rsidRPr="00544E89">
        <w:rPr>
          <w:rFonts w:ascii="Times New Roman" w:hAnsi="Times New Roman" w:cs="Times New Roman"/>
          <w:noProof/>
        </w:rPr>
        <w:t xml:space="preserve">c- Türklerin siyasi, mali ve adli gelişmesini engelleyecek </w:t>
      </w:r>
      <w:r w:rsidR="00D2218E" w:rsidRPr="00544E89">
        <w:rPr>
          <w:rFonts w:ascii="Times New Roman" w:hAnsi="Times New Roman" w:cs="Times New Roman"/>
          <w:noProof/>
        </w:rPr>
        <w:t xml:space="preserve">kapitulasyonlar </w:t>
      </w:r>
      <w:r w:rsidRPr="00544E89">
        <w:rPr>
          <w:rFonts w:ascii="Times New Roman" w:hAnsi="Times New Roman" w:cs="Times New Roman"/>
          <w:noProof/>
        </w:rPr>
        <w:t xml:space="preserve"> kesinlikle kabul edilmeyecek. </w:t>
      </w:r>
    </w:p>
    <w:p w14:paraId="4CBDC8C0" w14:textId="54194A8B" w:rsidR="00991333" w:rsidRPr="00544E89" w:rsidRDefault="00991333" w:rsidP="00EC4003">
      <w:pPr>
        <w:tabs>
          <w:tab w:val="left" w:pos="7410"/>
        </w:tabs>
        <w:spacing w:after="40" w:line="0" w:lineRule="atLeast"/>
        <w:ind w:left="227"/>
        <w:rPr>
          <w:rFonts w:ascii="Times New Roman" w:hAnsi="Times New Roman" w:cs="Times New Roman"/>
          <w:noProof/>
        </w:rPr>
      </w:pPr>
      <w:r w:rsidRPr="00544E89">
        <w:rPr>
          <w:rFonts w:ascii="Times New Roman" w:hAnsi="Times New Roman" w:cs="Times New Roman"/>
          <w:noProof/>
        </w:rPr>
        <w:t>d-- Batı Trakya, kars Ardahan batum gibi şehirlerin kendi geleceğini halk referandum ile seçmelidir.</w:t>
      </w:r>
    </w:p>
    <w:p w14:paraId="498B1A06" w14:textId="33F02DD2" w:rsidR="00902FCD" w:rsidRPr="00544E89" w:rsidRDefault="00922988" w:rsidP="00544E89">
      <w:pPr>
        <w:pStyle w:val="NormalWeb"/>
        <w:spacing w:line="0" w:lineRule="atLeast"/>
        <w:rPr>
          <w:b/>
          <w:sz w:val="22"/>
          <w:szCs w:val="22"/>
        </w:rPr>
      </w:pPr>
      <w:r>
        <w:rPr>
          <w:b/>
          <w:sz w:val="22"/>
          <w:szCs w:val="22"/>
        </w:rPr>
        <w:t>1</w:t>
      </w:r>
      <w:r w:rsidR="004D4095" w:rsidRPr="00544E89">
        <w:rPr>
          <w:b/>
          <w:sz w:val="22"/>
          <w:szCs w:val="22"/>
        </w:rPr>
        <w:t>4</w:t>
      </w:r>
      <w:r w:rsidR="00902FCD" w:rsidRPr="00544E89">
        <w:rPr>
          <w:b/>
          <w:sz w:val="22"/>
          <w:szCs w:val="22"/>
        </w:rPr>
        <w:t>–1</w:t>
      </w:r>
      <w:r w:rsidR="00902FCD" w:rsidRPr="00544E89">
        <w:rPr>
          <w:rFonts w:eastAsia="Arial Unicode MS"/>
          <w:sz w:val="22"/>
          <w:szCs w:val="22"/>
        </w:rPr>
        <w:t>9.yy da Avrupa da hız kazanan sanayileşme ve bunun sonucu artan sömürgecilik yarışı, devletlerarası ekonomik yarışa ve rekabete dönüştü ayrıca Fransız İhtilali ile yayılan milliyetçilik akımı, çok uluslu imparatorlukların yıkılma sürecini hızlandırarak, Avrupa da devletlerarası gruplaşmalara yol açtı</w:t>
      </w:r>
    </w:p>
    <w:p w14:paraId="78723C5B" w14:textId="44D24DD9" w:rsidR="00902FCD" w:rsidRPr="00544E89" w:rsidRDefault="00902FCD" w:rsidP="00544E89">
      <w:pPr>
        <w:pStyle w:val="NormalWeb"/>
        <w:spacing w:before="0" w:beforeAutospacing="0" w:after="0" w:afterAutospacing="0" w:line="0" w:lineRule="atLeast"/>
        <w:rPr>
          <w:sz w:val="22"/>
          <w:szCs w:val="22"/>
        </w:rPr>
      </w:pPr>
      <w:r w:rsidRPr="00544E89">
        <w:rPr>
          <w:sz w:val="22"/>
          <w:szCs w:val="22"/>
        </w:rPr>
        <w:t xml:space="preserve">Parçada geçen ifadelere göre hangi yargıya </w:t>
      </w:r>
      <w:r w:rsidRPr="00544E89">
        <w:rPr>
          <w:b/>
          <w:sz w:val="22"/>
          <w:szCs w:val="22"/>
          <w:u w:val="single"/>
        </w:rPr>
        <w:t>ULAŞABİLİRİZ</w:t>
      </w:r>
      <w:r w:rsidRPr="00544E89">
        <w:rPr>
          <w:sz w:val="22"/>
          <w:szCs w:val="22"/>
        </w:rPr>
        <w:t>?</w:t>
      </w:r>
    </w:p>
    <w:p w14:paraId="518269A4" w14:textId="77777777" w:rsidR="00902FCD" w:rsidRPr="00544E89" w:rsidRDefault="00902FCD" w:rsidP="00544E89">
      <w:pPr>
        <w:pStyle w:val="NormalWeb"/>
        <w:spacing w:before="0" w:beforeAutospacing="0" w:after="0" w:afterAutospacing="0" w:line="0" w:lineRule="atLeast"/>
        <w:rPr>
          <w:sz w:val="22"/>
          <w:szCs w:val="22"/>
        </w:rPr>
      </w:pPr>
    </w:p>
    <w:p w14:paraId="131B98B7" w14:textId="543FC6DC" w:rsidR="00902FCD" w:rsidRPr="00544E89" w:rsidRDefault="00902FCD" w:rsidP="00922988">
      <w:pPr>
        <w:pStyle w:val="NormalWeb"/>
        <w:spacing w:before="0" w:beforeAutospacing="0" w:after="0" w:afterAutospacing="0" w:line="0" w:lineRule="atLeast"/>
        <w:ind w:left="737"/>
        <w:rPr>
          <w:sz w:val="22"/>
          <w:szCs w:val="22"/>
        </w:rPr>
      </w:pPr>
      <w:proofErr w:type="gramStart"/>
      <w:r w:rsidRPr="00544E89">
        <w:rPr>
          <w:sz w:val="22"/>
          <w:szCs w:val="22"/>
        </w:rPr>
        <w:t>a</w:t>
      </w:r>
      <w:proofErr w:type="gramEnd"/>
      <w:r w:rsidRPr="00544E89">
        <w:rPr>
          <w:sz w:val="22"/>
          <w:szCs w:val="22"/>
        </w:rPr>
        <w:t xml:space="preserve">- </w:t>
      </w:r>
      <w:r w:rsidR="00645884" w:rsidRPr="00544E89">
        <w:rPr>
          <w:sz w:val="22"/>
          <w:szCs w:val="22"/>
        </w:rPr>
        <w:t xml:space="preserve">Osmanlı Devleti sömürge arayışı içindedir. </w:t>
      </w:r>
    </w:p>
    <w:p w14:paraId="24BE59AE" w14:textId="2D58813A" w:rsidR="00902FCD" w:rsidRPr="00544E89" w:rsidRDefault="00902FCD" w:rsidP="00922988">
      <w:pPr>
        <w:pStyle w:val="NormalWeb"/>
        <w:spacing w:before="0" w:beforeAutospacing="0" w:after="0" w:afterAutospacing="0" w:line="0" w:lineRule="atLeast"/>
        <w:ind w:left="737"/>
        <w:rPr>
          <w:sz w:val="22"/>
          <w:szCs w:val="22"/>
        </w:rPr>
      </w:pPr>
      <w:r w:rsidRPr="00544E89">
        <w:rPr>
          <w:sz w:val="22"/>
          <w:szCs w:val="22"/>
        </w:rPr>
        <w:t xml:space="preserve">b- Ekonomik ve </w:t>
      </w:r>
      <w:proofErr w:type="gramStart"/>
      <w:r w:rsidRPr="00544E89">
        <w:rPr>
          <w:sz w:val="22"/>
          <w:szCs w:val="22"/>
        </w:rPr>
        <w:t>siyasi  çıkarlar</w:t>
      </w:r>
      <w:proofErr w:type="gramEnd"/>
      <w:r w:rsidRPr="00544E89">
        <w:rPr>
          <w:sz w:val="22"/>
          <w:szCs w:val="22"/>
        </w:rPr>
        <w:t xml:space="preserve"> </w:t>
      </w:r>
      <w:r w:rsidR="00BE6C0F" w:rsidRPr="00544E89">
        <w:rPr>
          <w:sz w:val="22"/>
          <w:szCs w:val="22"/>
        </w:rPr>
        <w:t xml:space="preserve">devletlerarası rekabete </w:t>
      </w:r>
      <w:r w:rsidR="004D4095" w:rsidRPr="00544E89">
        <w:rPr>
          <w:sz w:val="22"/>
          <w:szCs w:val="22"/>
        </w:rPr>
        <w:t xml:space="preserve">yol açmıştır. </w:t>
      </w:r>
    </w:p>
    <w:p w14:paraId="358340B4" w14:textId="1C9A726C" w:rsidR="00902FCD" w:rsidRDefault="00902FCD" w:rsidP="00922988">
      <w:pPr>
        <w:pStyle w:val="NormalWeb"/>
        <w:spacing w:before="0" w:beforeAutospacing="0" w:after="0" w:afterAutospacing="0" w:line="0" w:lineRule="atLeast"/>
        <w:ind w:left="737"/>
        <w:rPr>
          <w:sz w:val="22"/>
          <w:szCs w:val="22"/>
        </w:rPr>
      </w:pPr>
      <w:proofErr w:type="gramStart"/>
      <w:r w:rsidRPr="00544E89">
        <w:rPr>
          <w:sz w:val="22"/>
          <w:szCs w:val="22"/>
        </w:rPr>
        <w:t>c</w:t>
      </w:r>
      <w:proofErr w:type="gramEnd"/>
      <w:r w:rsidRPr="00544E89">
        <w:rPr>
          <w:sz w:val="22"/>
          <w:szCs w:val="22"/>
        </w:rPr>
        <w:t>- Osmanlı devletinin savaşa girme nedeni Almanya’ya güvenmektir</w:t>
      </w:r>
    </w:p>
    <w:p w14:paraId="075600BA" w14:textId="65C41F6A" w:rsidR="00902FCD" w:rsidRDefault="00514CFF" w:rsidP="00514CFF">
      <w:pPr>
        <w:pStyle w:val="NormalWeb"/>
        <w:spacing w:before="0" w:beforeAutospacing="0" w:after="0" w:afterAutospacing="0" w:line="0" w:lineRule="atLeast"/>
        <w:rPr>
          <w:sz w:val="22"/>
          <w:szCs w:val="22"/>
        </w:rPr>
      </w:pPr>
      <w:r>
        <w:rPr>
          <w:sz w:val="22"/>
          <w:szCs w:val="22"/>
        </w:rPr>
        <w:t xml:space="preserve">              </w:t>
      </w:r>
      <w:proofErr w:type="gramStart"/>
      <w:r>
        <w:rPr>
          <w:sz w:val="22"/>
          <w:szCs w:val="22"/>
        </w:rPr>
        <w:t>d</w:t>
      </w:r>
      <w:proofErr w:type="gramEnd"/>
      <w:r>
        <w:rPr>
          <w:sz w:val="22"/>
          <w:szCs w:val="22"/>
        </w:rPr>
        <w:t>-</w:t>
      </w:r>
      <w:r w:rsidR="00AC4509" w:rsidRPr="00544E89">
        <w:rPr>
          <w:sz w:val="22"/>
          <w:szCs w:val="22"/>
        </w:rPr>
        <w:t>İ</w:t>
      </w:r>
      <w:r w:rsidR="001F3C3E" w:rsidRPr="00544E89">
        <w:rPr>
          <w:sz w:val="22"/>
          <w:szCs w:val="22"/>
        </w:rPr>
        <w:t xml:space="preserve">tilaf devletleri savaş öncesi daha avantajlı konumdadırlar. </w:t>
      </w:r>
    </w:p>
    <w:p w14:paraId="1F4CE697" w14:textId="77777777" w:rsidR="00514CFF" w:rsidRPr="00544E89" w:rsidRDefault="00514CFF" w:rsidP="00514CFF">
      <w:pPr>
        <w:pStyle w:val="NormalWeb"/>
        <w:spacing w:before="0" w:beforeAutospacing="0" w:after="0" w:afterAutospacing="0" w:line="0" w:lineRule="atLeast"/>
        <w:ind w:left="360"/>
        <w:rPr>
          <w:sz w:val="22"/>
          <w:szCs w:val="22"/>
        </w:rPr>
      </w:pPr>
    </w:p>
    <w:p w14:paraId="7FE352EB" w14:textId="63065E26" w:rsidR="00435AE1" w:rsidRPr="00544E89" w:rsidRDefault="00435AE1" w:rsidP="00544E89">
      <w:pPr>
        <w:pStyle w:val="NormalWeb"/>
        <w:spacing w:before="0" w:beforeAutospacing="0" w:after="0" w:afterAutospacing="0" w:line="0" w:lineRule="atLeast"/>
        <w:rPr>
          <w:sz w:val="22"/>
          <w:szCs w:val="22"/>
        </w:rPr>
      </w:pPr>
    </w:p>
    <w:p w14:paraId="0B731E52" w14:textId="77777777" w:rsidR="004F5D8F" w:rsidRPr="00544E89" w:rsidRDefault="00926E2C" w:rsidP="00381D92">
      <w:pPr>
        <w:spacing w:after="0" w:line="0" w:lineRule="atLeast"/>
        <w:rPr>
          <w:rFonts w:ascii="Times New Roman" w:hAnsi="Times New Roman" w:cs="Times New Roman"/>
          <w:b/>
        </w:rPr>
      </w:pPr>
      <w:r w:rsidRPr="00544E89">
        <w:rPr>
          <w:rFonts w:ascii="Times New Roman" w:hAnsi="Times New Roman" w:cs="Times New Roman"/>
        </w:rPr>
        <w:t>15-</w:t>
      </w:r>
      <w:r w:rsidR="00912B93" w:rsidRPr="00544E89">
        <w:rPr>
          <w:rFonts w:ascii="Times New Roman" w:hAnsi="Times New Roman" w:cs="Times New Roman"/>
          <w:b/>
        </w:rPr>
        <w:t xml:space="preserve"> </w:t>
      </w:r>
      <w:r w:rsidR="004F5D8F" w:rsidRPr="00544E89">
        <w:rPr>
          <w:rFonts w:ascii="Times New Roman" w:hAnsi="Times New Roman" w:cs="Times New Roman"/>
          <w:b/>
        </w:rPr>
        <w:t xml:space="preserve">Sevr Barış Antlaşması’nın </w:t>
      </w:r>
      <w:r w:rsidR="004F5D8F" w:rsidRPr="00381D92">
        <w:rPr>
          <w:rFonts w:ascii="Times New Roman" w:hAnsi="Times New Roman" w:cs="Times New Roman"/>
          <w:b/>
          <w:i/>
          <w:u w:val="single"/>
        </w:rPr>
        <w:t>hukuki bakımdan geçersiz</w:t>
      </w:r>
      <w:r w:rsidR="004F5D8F" w:rsidRPr="00544E89">
        <w:rPr>
          <w:rFonts w:ascii="Times New Roman" w:hAnsi="Times New Roman" w:cs="Times New Roman"/>
          <w:b/>
        </w:rPr>
        <w:t xml:space="preserve"> olmasının nedeni aşağıdakilerden hangisi ile açıklanabilir?</w:t>
      </w:r>
    </w:p>
    <w:p w14:paraId="05867646" w14:textId="07566671" w:rsidR="004F5D8F" w:rsidRPr="00381D92" w:rsidRDefault="004F5D8F" w:rsidP="00381D92">
      <w:pPr>
        <w:spacing w:after="0" w:line="0" w:lineRule="atLeast"/>
        <w:ind w:left="283"/>
        <w:rPr>
          <w:rFonts w:ascii="Times New Roman" w:hAnsi="Times New Roman" w:cs="Times New Roman"/>
          <w:sz w:val="20"/>
          <w:szCs w:val="20"/>
        </w:rPr>
      </w:pPr>
      <w:r w:rsidRPr="00381D92">
        <w:rPr>
          <w:rFonts w:ascii="Times New Roman" w:hAnsi="Times New Roman" w:cs="Times New Roman"/>
          <w:sz w:val="20"/>
          <w:szCs w:val="20"/>
        </w:rPr>
        <w:t>A)Ankara’da milli bir hareketin başlaması</w:t>
      </w:r>
      <w:r w:rsidR="00381D92" w:rsidRPr="00381D92">
        <w:rPr>
          <w:rFonts w:ascii="Times New Roman" w:hAnsi="Times New Roman" w:cs="Times New Roman"/>
          <w:sz w:val="20"/>
          <w:szCs w:val="20"/>
        </w:rPr>
        <w:tab/>
        <w:t xml:space="preserve">               </w:t>
      </w:r>
      <w:r w:rsidRPr="00381D92">
        <w:rPr>
          <w:rFonts w:ascii="Times New Roman" w:hAnsi="Times New Roman" w:cs="Times New Roman"/>
          <w:sz w:val="20"/>
          <w:szCs w:val="20"/>
        </w:rPr>
        <w:t>B)Damat Ferit Paşa tarafından onaylanması</w:t>
      </w:r>
    </w:p>
    <w:p w14:paraId="0BC850CC" w14:textId="7FA7ED23" w:rsidR="004F5D8F" w:rsidRPr="00381D92" w:rsidRDefault="004F5D8F" w:rsidP="00381D92">
      <w:pPr>
        <w:spacing w:line="0" w:lineRule="atLeast"/>
        <w:ind w:left="283"/>
        <w:rPr>
          <w:rFonts w:ascii="Times New Roman" w:hAnsi="Times New Roman" w:cs="Times New Roman"/>
          <w:sz w:val="20"/>
          <w:szCs w:val="20"/>
        </w:rPr>
      </w:pPr>
      <w:r w:rsidRPr="00381D92">
        <w:rPr>
          <w:rFonts w:ascii="Times New Roman" w:hAnsi="Times New Roman" w:cs="Times New Roman"/>
          <w:sz w:val="20"/>
          <w:szCs w:val="20"/>
        </w:rPr>
        <w:t xml:space="preserve">C)İtilaf devletleri arasında görüş ayrılıklarının </w:t>
      </w:r>
      <w:proofErr w:type="gramStart"/>
      <w:r w:rsidRPr="00381D92">
        <w:rPr>
          <w:rFonts w:ascii="Times New Roman" w:hAnsi="Times New Roman" w:cs="Times New Roman"/>
          <w:sz w:val="20"/>
          <w:szCs w:val="20"/>
        </w:rPr>
        <w:t>başlaması</w:t>
      </w:r>
      <w:r w:rsidR="00381D92">
        <w:rPr>
          <w:rFonts w:ascii="Times New Roman" w:hAnsi="Times New Roman" w:cs="Times New Roman"/>
          <w:sz w:val="20"/>
          <w:szCs w:val="20"/>
        </w:rPr>
        <w:t xml:space="preserve">    </w:t>
      </w:r>
      <w:r w:rsidRPr="00381D92">
        <w:rPr>
          <w:rFonts w:ascii="Times New Roman" w:hAnsi="Times New Roman" w:cs="Times New Roman"/>
          <w:sz w:val="20"/>
          <w:szCs w:val="20"/>
        </w:rPr>
        <w:t>D</w:t>
      </w:r>
      <w:proofErr w:type="gramEnd"/>
      <w:r w:rsidRPr="00381D92">
        <w:rPr>
          <w:rFonts w:ascii="Times New Roman" w:hAnsi="Times New Roman" w:cs="Times New Roman"/>
          <w:sz w:val="20"/>
          <w:szCs w:val="20"/>
        </w:rPr>
        <w:t xml:space="preserve">)Osmanlı </w:t>
      </w:r>
      <w:proofErr w:type="spellStart"/>
      <w:r w:rsidRPr="00381D92">
        <w:rPr>
          <w:rFonts w:ascii="Times New Roman" w:hAnsi="Times New Roman" w:cs="Times New Roman"/>
          <w:sz w:val="20"/>
          <w:szCs w:val="20"/>
        </w:rPr>
        <w:t>Mebusan</w:t>
      </w:r>
      <w:proofErr w:type="spellEnd"/>
      <w:r w:rsidRPr="00381D92">
        <w:rPr>
          <w:rFonts w:ascii="Times New Roman" w:hAnsi="Times New Roman" w:cs="Times New Roman"/>
          <w:sz w:val="20"/>
          <w:szCs w:val="20"/>
        </w:rPr>
        <w:t xml:space="preserve"> Meclisi olmadığı için  meclisin onaylamaması</w:t>
      </w:r>
    </w:p>
    <w:p w14:paraId="41251D50" w14:textId="77777777" w:rsidR="00EC4003" w:rsidRDefault="00EC4003" w:rsidP="00544E89">
      <w:pPr>
        <w:spacing w:line="0" w:lineRule="atLeast"/>
        <w:rPr>
          <w:rFonts w:ascii="Times New Roman" w:hAnsi="Times New Roman" w:cs="Times New Roman"/>
        </w:rPr>
      </w:pPr>
    </w:p>
    <w:p w14:paraId="1F86A46D" w14:textId="5F162C2B" w:rsidR="00544E89" w:rsidRDefault="00234D44" w:rsidP="00544E89">
      <w:pPr>
        <w:spacing w:line="0" w:lineRule="atLeast"/>
        <w:rPr>
          <w:rFonts w:ascii="Times New Roman" w:hAnsi="Times New Roman" w:cs="Times New Roman"/>
          <w:b/>
          <w:bCs/>
          <w:spacing w:val="-5"/>
          <w:position w:val="-1"/>
        </w:rPr>
      </w:pPr>
      <w:r w:rsidRPr="00544E89">
        <w:rPr>
          <w:rFonts w:ascii="Times New Roman" w:hAnsi="Times New Roman" w:cs="Times New Roman"/>
        </w:rPr>
        <w:t>16-</w:t>
      </w:r>
      <w:r w:rsidRPr="00544E89">
        <w:rPr>
          <w:rFonts w:ascii="Times New Roman" w:hAnsi="Times New Roman" w:cs="Times New Roman"/>
          <w:b/>
          <w:bCs/>
          <w:spacing w:val="-5"/>
          <w:position w:val="-1"/>
        </w:rPr>
        <w:t xml:space="preserve"> </w:t>
      </w:r>
    </w:p>
    <w:p w14:paraId="16CA5CBF" w14:textId="0B5EAAA4" w:rsidR="00236423" w:rsidRPr="00544E89" w:rsidRDefault="00236423" w:rsidP="00544E89">
      <w:pPr>
        <w:pStyle w:val="ListeParagraf"/>
        <w:numPr>
          <w:ilvl w:val="0"/>
          <w:numId w:val="25"/>
        </w:numPr>
        <w:spacing w:line="0" w:lineRule="atLeast"/>
        <w:rPr>
          <w:rFonts w:ascii="Times New Roman" w:hAnsi="Times New Roman" w:cs="Times New Roman"/>
        </w:rPr>
      </w:pPr>
      <w:r w:rsidRPr="00544E89">
        <w:rPr>
          <w:rFonts w:ascii="Times New Roman" w:hAnsi="Times New Roman" w:cs="Times New Roman"/>
          <w:b/>
        </w:rPr>
        <w:t>Doğu</w:t>
      </w:r>
      <w:r w:rsidRPr="00544E89">
        <w:rPr>
          <w:rFonts w:ascii="Times New Roman" w:hAnsi="Times New Roman" w:cs="Times New Roman"/>
        </w:rPr>
        <w:t xml:space="preserve"> cephesindeki askeri başarı, </w:t>
      </w:r>
      <w:r w:rsidRPr="00544E89">
        <w:rPr>
          <w:rFonts w:ascii="Times New Roman" w:hAnsi="Times New Roman" w:cs="Times New Roman"/>
          <w:b/>
        </w:rPr>
        <w:t>Gümrü</w:t>
      </w:r>
      <w:r w:rsidRPr="00544E89">
        <w:rPr>
          <w:rFonts w:ascii="Times New Roman" w:hAnsi="Times New Roman" w:cs="Times New Roman"/>
        </w:rPr>
        <w:t xml:space="preserve"> anlaşması ile sonuçlandı.</w:t>
      </w:r>
    </w:p>
    <w:p w14:paraId="6C54D809" w14:textId="6B34DE10" w:rsidR="00236423" w:rsidRPr="00544E89" w:rsidRDefault="00236423" w:rsidP="00544E89">
      <w:pPr>
        <w:pStyle w:val="ListeParagraf"/>
        <w:numPr>
          <w:ilvl w:val="0"/>
          <w:numId w:val="25"/>
        </w:numPr>
        <w:spacing w:line="0" w:lineRule="atLeast"/>
        <w:rPr>
          <w:rFonts w:ascii="Times New Roman" w:hAnsi="Times New Roman" w:cs="Times New Roman"/>
        </w:rPr>
      </w:pPr>
      <w:r w:rsidRPr="00544E89">
        <w:rPr>
          <w:rFonts w:ascii="Times New Roman" w:hAnsi="Times New Roman" w:cs="Times New Roman"/>
          <w:b/>
        </w:rPr>
        <w:t>Güney</w:t>
      </w:r>
      <w:r w:rsidRPr="00544E89">
        <w:rPr>
          <w:rFonts w:ascii="Times New Roman" w:hAnsi="Times New Roman" w:cs="Times New Roman"/>
        </w:rPr>
        <w:t xml:space="preserve"> cephesindeki, askeri başarı</w:t>
      </w:r>
      <w:r w:rsidR="00AC4509" w:rsidRPr="00544E89">
        <w:rPr>
          <w:rFonts w:ascii="Times New Roman" w:hAnsi="Times New Roman" w:cs="Times New Roman"/>
        </w:rPr>
        <w:t xml:space="preserve">, </w:t>
      </w:r>
      <w:r w:rsidRPr="00544E89">
        <w:rPr>
          <w:rFonts w:ascii="Times New Roman" w:hAnsi="Times New Roman" w:cs="Times New Roman"/>
          <w:b/>
        </w:rPr>
        <w:t>Ankara</w:t>
      </w:r>
      <w:r w:rsidRPr="00544E89">
        <w:rPr>
          <w:rFonts w:ascii="Times New Roman" w:hAnsi="Times New Roman" w:cs="Times New Roman"/>
        </w:rPr>
        <w:t xml:space="preserve"> anlaşması ile sonuçlandı.</w:t>
      </w:r>
    </w:p>
    <w:p w14:paraId="0DF0CA82" w14:textId="269B2B76" w:rsidR="00236423" w:rsidRPr="00544E89" w:rsidRDefault="00236423" w:rsidP="00544E89">
      <w:pPr>
        <w:pStyle w:val="ListeParagraf"/>
        <w:numPr>
          <w:ilvl w:val="0"/>
          <w:numId w:val="25"/>
        </w:numPr>
        <w:spacing w:line="0" w:lineRule="atLeast"/>
        <w:rPr>
          <w:rFonts w:ascii="Times New Roman" w:hAnsi="Times New Roman" w:cs="Times New Roman"/>
        </w:rPr>
      </w:pPr>
      <w:r w:rsidRPr="00544E89">
        <w:rPr>
          <w:rFonts w:ascii="Times New Roman" w:hAnsi="Times New Roman" w:cs="Times New Roman"/>
          <w:b/>
        </w:rPr>
        <w:t>Batı</w:t>
      </w:r>
      <w:r w:rsidRPr="00544E89">
        <w:rPr>
          <w:rFonts w:ascii="Times New Roman" w:hAnsi="Times New Roman" w:cs="Times New Roman"/>
        </w:rPr>
        <w:t xml:space="preserve"> </w:t>
      </w:r>
      <w:proofErr w:type="gramStart"/>
      <w:r w:rsidRPr="00544E89">
        <w:rPr>
          <w:rFonts w:ascii="Times New Roman" w:hAnsi="Times New Roman" w:cs="Times New Roman"/>
        </w:rPr>
        <w:t xml:space="preserve">cephesi  </w:t>
      </w:r>
      <w:r w:rsidR="003F2AD3" w:rsidRPr="00544E89">
        <w:rPr>
          <w:rFonts w:ascii="Times New Roman" w:hAnsi="Times New Roman" w:cs="Times New Roman"/>
        </w:rPr>
        <w:t xml:space="preserve">, </w:t>
      </w:r>
      <w:r w:rsidRPr="00544E89">
        <w:rPr>
          <w:rFonts w:ascii="Times New Roman" w:hAnsi="Times New Roman" w:cs="Times New Roman"/>
          <w:b/>
        </w:rPr>
        <w:t>Mudanya</w:t>
      </w:r>
      <w:proofErr w:type="gramEnd"/>
      <w:r w:rsidRPr="00544E89">
        <w:rPr>
          <w:rFonts w:ascii="Times New Roman" w:hAnsi="Times New Roman" w:cs="Times New Roman"/>
        </w:rPr>
        <w:t xml:space="preserve"> ateşkes ve </w:t>
      </w:r>
      <w:r w:rsidRPr="00544E89">
        <w:rPr>
          <w:rFonts w:ascii="Times New Roman" w:hAnsi="Times New Roman" w:cs="Times New Roman"/>
          <w:b/>
        </w:rPr>
        <w:t>Lozan</w:t>
      </w:r>
      <w:r w:rsidRPr="00544E89">
        <w:rPr>
          <w:rFonts w:ascii="Times New Roman" w:hAnsi="Times New Roman" w:cs="Times New Roman"/>
        </w:rPr>
        <w:t xml:space="preserve"> anlaşmaları ile sonuçlanarak toraklarımız düşmandan temizlenmiştir. Bu bilgiler hangi yargı ile açıklanabilir</w:t>
      </w:r>
      <w:r w:rsidR="003F2AD3" w:rsidRPr="00544E89">
        <w:rPr>
          <w:rFonts w:ascii="Times New Roman" w:hAnsi="Times New Roman" w:cs="Times New Roman"/>
        </w:rPr>
        <w:t>?</w:t>
      </w:r>
    </w:p>
    <w:p w14:paraId="69958CCE" w14:textId="77777777" w:rsidR="00236423" w:rsidRPr="00544E89" w:rsidRDefault="00236423" w:rsidP="00922988">
      <w:pPr>
        <w:numPr>
          <w:ilvl w:val="0"/>
          <w:numId w:val="21"/>
        </w:numPr>
        <w:spacing w:after="0" w:line="0" w:lineRule="atLeast"/>
        <w:ind w:left="1324"/>
        <w:rPr>
          <w:rFonts w:ascii="Times New Roman" w:hAnsi="Times New Roman" w:cs="Times New Roman"/>
        </w:rPr>
      </w:pPr>
      <w:r w:rsidRPr="00544E89">
        <w:rPr>
          <w:rFonts w:ascii="Times New Roman" w:hAnsi="Times New Roman" w:cs="Times New Roman"/>
        </w:rPr>
        <w:t>Barış yapmanın tek yolu savaşmaktır</w:t>
      </w:r>
    </w:p>
    <w:p w14:paraId="2947A1CA" w14:textId="25CCFA01" w:rsidR="00236423" w:rsidRPr="00544E89" w:rsidRDefault="00236423" w:rsidP="00922988">
      <w:pPr>
        <w:numPr>
          <w:ilvl w:val="0"/>
          <w:numId w:val="21"/>
        </w:numPr>
        <w:spacing w:after="0" w:line="0" w:lineRule="atLeast"/>
        <w:ind w:left="1324"/>
        <w:rPr>
          <w:rFonts w:ascii="Times New Roman" w:hAnsi="Times New Roman" w:cs="Times New Roman"/>
        </w:rPr>
      </w:pPr>
      <w:r w:rsidRPr="00544E89">
        <w:rPr>
          <w:rFonts w:ascii="Times New Roman" w:hAnsi="Times New Roman" w:cs="Times New Roman"/>
        </w:rPr>
        <w:t xml:space="preserve">TBMM bu anlaşmalarla halkın güvenini </w:t>
      </w:r>
      <w:r w:rsidR="0037757B" w:rsidRPr="00544E89">
        <w:rPr>
          <w:rFonts w:ascii="Times New Roman" w:hAnsi="Times New Roman" w:cs="Times New Roman"/>
        </w:rPr>
        <w:t>kaybetmiştir</w:t>
      </w:r>
    </w:p>
    <w:p w14:paraId="3C168BE3" w14:textId="497D2EF0" w:rsidR="00236423" w:rsidRPr="00544E89" w:rsidRDefault="00236423" w:rsidP="00922988">
      <w:pPr>
        <w:numPr>
          <w:ilvl w:val="0"/>
          <w:numId w:val="21"/>
        </w:numPr>
        <w:spacing w:after="0" w:line="0" w:lineRule="atLeast"/>
        <w:ind w:left="1324"/>
        <w:rPr>
          <w:rFonts w:ascii="Times New Roman" w:hAnsi="Times New Roman" w:cs="Times New Roman"/>
        </w:rPr>
      </w:pPr>
      <w:r w:rsidRPr="00544E89">
        <w:rPr>
          <w:rFonts w:ascii="Times New Roman" w:hAnsi="Times New Roman" w:cs="Times New Roman"/>
        </w:rPr>
        <w:t xml:space="preserve">Askeri başarılar siyasi başarılarla tamamlanmıştır </w:t>
      </w:r>
    </w:p>
    <w:p w14:paraId="2D0E9B19" w14:textId="69882692" w:rsidR="00E72A65" w:rsidRPr="00544E89" w:rsidRDefault="00236423" w:rsidP="00922988">
      <w:pPr>
        <w:numPr>
          <w:ilvl w:val="0"/>
          <w:numId w:val="21"/>
        </w:numPr>
        <w:spacing w:after="0" w:line="0" w:lineRule="atLeast"/>
        <w:ind w:left="1324"/>
        <w:rPr>
          <w:rFonts w:ascii="Times New Roman" w:hAnsi="Times New Roman" w:cs="Times New Roman"/>
        </w:rPr>
      </w:pPr>
      <w:r w:rsidRPr="00544E89">
        <w:rPr>
          <w:rFonts w:ascii="Times New Roman" w:hAnsi="Times New Roman" w:cs="Times New Roman"/>
        </w:rPr>
        <w:t xml:space="preserve"> İstanbul hükümetinin desteğiyle bu anlaşmalar</w:t>
      </w:r>
      <w:r w:rsidR="00C50660" w:rsidRPr="00544E89">
        <w:rPr>
          <w:rFonts w:ascii="Times New Roman" w:hAnsi="Times New Roman" w:cs="Times New Roman"/>
        </w:rPr>
        <w:t xml:space="preserve"> yapılmıştır. </w:t>
      </w:r>
    </w:p>
    <w:p w14:paraId="7E5FABF9" w14:textId="60E937E6" w:rsidR="00E72A65" w:rsidRPr="00544E89" w:rsidRDefault="00170D10" w:rsidP="00544E89">
      <w:pPr>
        <w:spacing w:line="0" w:lineRule="atLeast"/>
        <w:rPr>
          <w:rFonts w:ascii="Times New Roman" w:hAnsi="Times New Roman" w:cs="Times New Roman"/>
        </w:rPr>
      </w:pPr>
      <w:r w:rsidRPr="00544E89">
        <w:rPr>
          <w:rFonts w:ascii="Times New Roman" w:hAnsi="Times New Roman" w:cs="Times New Roman"/>
        </w:rPr>
        <w:t xml:space="preserve">17 </w:t>
      </w:r>
      <w:r w:rsidR="00E72A65" w:rsidRPr="00544E89">
        <w:rPr>
          <w:rFonts w:ascii="Times New Roman" w:hAnsi="Times New Roman" w:cs="Times New Roman"/>
        </w:rPr>
        <w:t>–</w:t>
      </w:r>
    </w:p>
    <w:p w14:paraId="49A35DB5" w14:textId="69265389" w:rsidR="00170D10" w:rsidRPr="00922988" w:rsidRDefault="00170D10" w:rsidP="00544E89">
      <w:pPr>
        <w:pStyle w:val="ListeParagraf"/>
        <w:numPr>
          <w:ilvl w:val="0"/>
          <w:numId w:val="22"/>
        </w:numPr>
        <w:spacing w:line="0" w:lineRule="atLeast"/>
        <w:rPr>
          <w:rFonts w:ascii="Times New Roman" w:hAnsi="Times New Roman" w:cs="Times New Roman"/>
          <w:sz w:val="20"/>
          <w:szCs w:val="20"/>
        </w:rPr>
      </w:pPr>
      <w:r w:rsidRPr="00922988">
        <w:rPr>
          <w:rFonts w:ascii="Times New Roman" w:hAnsi="Times New Roman" w:cs="Times New Roman"/>
          <w:sz w:val="20"/>
          <w:szCs w:val="20"/>
        </w:rPr>
        <w:t>Sevr anlaşması “</w:t>
      </w:r>
      <w:r w:rsidRPr="00922988">
        <w:rPr>
          <w:rFonts w:ascii="Times New Roman" w:hAnsi="Times New Roman" w:cs="Times New Roman"/>
          <w:b/>
          <w:bCs/>
          <w:sz w:val="20"/>
          <w:szCs w:val="20"/>
        </w:rPr>
        <w:t>kapitülasyonlardan müttefik devletler yaralanacaktır”</w:t>
      </w:r>
    </w:p>
    <w:p w14:paraId="1B4ED04F" w14:textId="77777777" w:rsidR="00170D10" w:rsidRPr="00922988" w:rsidRDefault="00170D10" w:rsidP="00544E89">
      <w:pPr>
        <w:pStyle w:val="ListeParagraf"/>
        <w:numPr>
          <w:ilvl w:val="0"/>
          <w:numId w:val="22"/>
        </w:numPr>
        <w:spacing w:line="0" w:lineRule="atLeast"/>
        <w:rPr>
          <w:rFonts w:ascii="Times New Roman" w:hAnsi="Times New Roman" w:cs="Times New Roman"/>
          <w:b/>
          <w:bCs/>
          <w:sz w:val="20"/>
          <w:szCs w:val="20"/>
        </w:rPr>
      </w:pPr>
      <w:r w:rsidRPr="00922988">
        <w:rPr>
          <w:rFonts w:ascii="Times New Roman" w:hAnsi="Times New Roman" w:cs="Times New Roman"/>
          <w:sz w:val="20"/>
          <w:szCs w:val="20"/>
        </w:rPr>
        <w:t>Misak ı milli “</w:t>
      </w:r>
      <w:r w:rsidRPr="00922988">
        <w:rPr>
          <w:rFonts w:ascii="Times New Roman" w:hAnsi="Times New Roman" w:cs="Times New Roman"/>
          <w:b/>
          <w:bCs/>
          <w:sz w:val="20"/>
          <w:szCs w:val="20"/>
        </w:rPr>
        <w:t>Kapitülasyonlar kaldırılmalıdır”</w:t>
      </w:r>
    </w:p>
    <w:p w14:paraId="399A323A" w14:textId="320F3DFB" w:rsidR="00170D10" w:rsidRPr="00922988" w:rsidRDefault="00170D10" w:rsidP="00544E89">
      <w:pPr>
        <w:pStyle w:val="ListeParagraf"/>
        <w:numPr>
          <w:ilvl w:val="0"/>
          <w:numId w:val="22"/>
        </w:numPr>
        <w:spacing w:line="0" w:lineRule="atLeast"/>
        <w:rPr>
          <w:rFonts w:ascii="Times New Roman" w:hAnsi="Times New Roman" w:cs="Times New Roman"/>
          <w:sz w:val="20"/>
          <w:szCs w:val="20"/>
        </w:rPr>
      </w:pPr>
      <w:r w:rsidRPr="00922988">
        <w:rPr>
          <w:rFonts w:ascii="Times New Roman" w:hAnsi="Times New Roman" w:cs="Times New Roman"/>
          <w:sz w:val="20"/>
          <w:szCs w:val="20"/>
        </w:rPr>
        <w:t>Lozan Barış Anlaşması “</w:t>
      </w:r>
      <w:proofErr w:type="gramStart"/>
      <w:r w:rsidRPr="00922988">
        <w:rPr>
          <w:rFonts w:ascii="Times New Roman" w:hAnsi="Times New Roman" w:cs="Times New Roman"/>
          <w:sz w:val="20"/>
          <w:szCs w:val="20"/>
        </w:rPr>
        <w:t>……..?</w:t>
      </w:r>
      <w:proofErr w:type="gramEnd"/>
      <w:r w:rsidRPr="00922988">
        <w:rPr>
          <w:rFonts w:ascii="Times New Roman" w:hAnsi="Times New Roman" w:cs="Times New Roman"/>
          <w:sz w:val="20"/>
          <w:szCs w:val="20"/>
        </w:rPr>
        <w:t>” yukarıda iki farklı belgede verilen madde Lozan’da hangi şekilde kabul edilmiştir ?</w:t>
      </w:r>
    </w:p>
    <w:p w14:paraId="6B85B881" w14:textId="77777777" w:rsidR="00170D10" w:rsidRPr="00544E89" w:rsidRDefault="00170D10" w:rsidP="00922988">
      <w:pPr>
        <w:numPr>
          <w:ilvl w:val="0"/>
          <w:numId w:val="17"/>
        </w:numPr>
        <w:spacing w:after="0" w:line="0" w:lineRule="atLeast"/>
        <w:ind w:left="1380"/>
        <w:rPr>
          <w:rFonts w:ascii="Times New Roman" w:hAnsi="Times New Roman" w:cs="Times New Roman"/>
        </w:rPr>
      </w:pPr>
      <w:r w:rsidRPr="00544E89">
        <w:rPr>
          <w:rFonts w:ascii="Times New Roman" w:hAnsi="Times New Roman" w:cs="Times New Roman"/>
        </w:rPr>
        <w:t>Türkiye cumhuriyeti savaş tazminatı ödeyecektir</w:t>
      </w:r>
    </w:p>
    <w:p w14:paraId="04041A1D" w14:textId="77777777" w:rsidR="00170D10" w:rsidRPr="00544E89" w:rsidRDefault="00170D10" w:rsidP="00922988">
      <w:pPr>
        <w:numPr>
          <w:ilvl w:val="0"/>
          <w:numId w:val="17"/>
        </w:numPr>
        <w:spacing w:after="0" w:line="0" w:lineRule="atLeast"/>
        <w:ind w:left="1380"/>
        <w:rPr>
          <w:rFonts w:ascii="Times New Roman" w:hAnsi="Times New Roman" w:cs="Times New Roman"/>
        </w:rPr>
      </w:pPr>
      <w:r w:rsidRPr="00544E89">
        <w:rPr>
          <w:rFonts w:ascii="Times New Roman" w:hAnsi="Times New Roman" w:cs="Times New Roman"/>
        </w:rPr>
        <w:t>Osmanlı devletinden kalan dış borçlar hemen ödenmelidir.</w:t>
      </w:r>
    </w:p>
    <w:p w14:paraId="2C6A77B8" w14:textId="11CBD1FA" w:rsidR="00170D10" w:rsidRPr="00544E89" w:rsidRDefault="00170D10" w:rsidP="00922988">
      <w:pPr>
        <w:numPr>
          <w:ilvl w:val="0"/>
          <w:numId w:val="17"/>
        </w:numPr>
        <w:spacing w:after="0" w:line="0" w:lineRule="atLeast"/>
        <w:ind w:left="1380"/>
        <w:rPr>
          <w:rFonts w:ascii="Times New Roman" w:hAnsi="Times New Roman" w:cs="Times New Roman"/>
        </w:rPr>
      </w:pPr>
      <w:r w:rsidRPr="00544E89">
        <w:rPr>
          <w:rFonts w:ascii="Times New Roman" w:hAnsi="Times New Roman" w:cs="Times New Roman"/>
        </w:rPr>
        <w:t>Kapitülasyonlardan sadece komşu devletler yaralanacaktır</w:t>
      </w:r>
    </w:p>
    <w:p w14:paraId="29422687" w14:textId="53AA44B3" w:rsidR="00902FCD" w:rsidRPr="00544E89" w:rsidRDefault="00170D10" w:rsidP="00922988">
      <w:pPr>
        <w:numPr>
          <w:ilvl w:val="0"/>
          <w:numId w:val="17"/>
        </w:numPr>
        <w:spacing w:after="0" w:line="0" w:lineRule="atLeast"/>
        <w:ind w:left="1380"/>
        <w:rPr>
          <w:rFonts w:ascii="Times New Roman" w:hAnsi="Times New Roman" w:cs="Times New Roman"/>
        </w:rPr>
      </w:pPr>
      <w:r w:rsidRPr="00544E89">
        <w:rPr>
          <w:rFonts w:ascii="Times New Roman" w:hAnsi="Times New Roman" w:cs="Times New Roman"/>
        </w:rPr>
        <w:t xml:space="preserve">Kapitülasyonlar kesin olarak </w:t>
      </w:r>
      <w:r w:rsidR="00EB514C" w:rsidRPr="00544E89">
        <w:rPr>
          <w:rFonts w:ascii="Times New Roman" w:hAnsi="Times New Roman" w:cs="Times New Roman"/>
        </w:rPr>
        <w:t xml:space="preserve">kaldırılmalıdır. </w:t>
      </w:r>
    </w:p>
    <w:p w14:paraId="4E5ED661" w14:textId="77777777" w:rsidR="00544E89" w:rsidRDefault="00544E89" w:rsidP="00544E89">
      <w:pPr>
        <w:spacing w:line="0" w:lineRule="atLeast"/>
        <w:rPr>
          <w:rFonts w:ascii="Times New Roman" w:hAnsi="Times New Roman" w:cs="Times New Roman"/>
          <w:noProof/>
        </w:rPr>
      </w:pPr>
    </w:p>
    <w:p w14:paraId="064D35A7" w14:textId="393B755D" w:rsidR="00B42163" w:rsidRPr="00544E89" w:rsidRDefault="00B42163" w:rsidP="00544E89">
      <w:pPr>
        <w:spacing w:line="0" w:lineRule="atLeast"/>
        <w:rPr>
          <w:rFonts w:ascii="Times New Roman" w:hAnsi="Times New Roman" w:cs="Times New Roman"/>
        </w:rPr>
      </w:pPr>
      <w:r w:rsidRPr="00544E89">
        <w:rPr>
          <w:rFonts w:ascii="Times New Roman" w:hAnsi="Times New Roman" w:cs="Times New Roman"/>
          <w:noProof/>
        </w:rPr>
        <w:t>18-</w:t>
      </w:r>
      <w:r w:rsidRPr="00544E89">
        <w:rPr>
          <w:rFonts w:ascii="Times New Roman" w:hAnsi="Times New Roman" w:cs="Times New Roman"/>
          <w:bCs/>
        </w:rPr>
        <w:t xml:space="preserve">Osmanlı devletinin 1. dünya savaşından yenik çıkması üzerine itilaf devletleri ile aramızda önce </w:t>
      </w:r>
      <w:r w:rsidRPr="00544E89">
        <w:rPr>
          <w:rFonts w:ascii="Times New Roman" w:hAnsi="Times New Roman" w:cs="Times New Roman"/>
          <w:b/>
          <w:bCs/>
          <w:u w:val="single"/>
        </w:rPr>
        <w:t>Mondros</w:t>
      </w:r>
      <w:r w:rsidRPr="00544E89">
        <w:rPr>
          <w:rFonts w:ascii="Times New Roman" w:hAnsi="Times New Roman" w:cs="Times New Roman"/>
          <w:bCs/>
        </w:rPr>
        <w:t xml:space="preserve"> ateşkes imzalandı. Daha sonra </w:t>
      </w:r>
      <w:r w:rsidRPr="00544E89">
        <w:rPr>
          <w:rFonts w:ascii="Times New Roman" w:hAnsi="Times New Roman" w:cs="Times New Roman"/>
          <w:b/>
          <w:bCs/>
          <w:u w:val="single"/>
        </w:rPr>
        <w:t>Sevr</w:t>
      </w:r>
      <w:r w:rsidRPr="00544E89">
        <w:rPr>
          <w:rFonts w:ascii="Times New Roman" w:hAnsi="Times New Roman" w:cs="Times New Roman"/>
          <w:bCs/>
          <w:u w:val="single"/>
        </w:rPr>
        <w:t xml:space="preserve"> barış</w:t>
      </w:r>
      <w:r w:rsidRPr="00544E89">
        <w:rPr>
          <w:rFonts w:ascii="Times New Roman" w:hAnsi="Times New Roman" w:cs="Times New Roman"/>
          <w:bCs/>
        </w:rPr>
        <w:t xml:space="preserve"> anlaşmasını imzalamamız için baskı yaptılar. Fakat Türk m</w:t>
      </w:r>
      <w:r w:rsidR="00AB3661">
        <w:rPr>
          <w:rFonts w:ascii="Times New Roman" w:hAnsi="Times New Roman" w:cs="Times New Roman"/>
          <w:bCs/>
        </w:rPr>
        <w:t>illet bu anlaşmaları asla kabul</w:t>
      </w:r>
      <w:r w:rsidRPr="00544E89">
        <w:rPr>
          <w:rFonts w:ascii="Times New Roman" w:hAnsi="Times New Roman" w:cs="Times New Roman"/>
          <w:bCs/>
        </w:rPr>
        <w:t xml:space="preserve"> etmemiş, Kurtuluş Savaşını başlatmış ve iki anlaşmayı yürürlükten kaldıran </w:t>
      </w:r>
      <w:r w:rsidRPr="00544E89">
        <w:rPr>
          <w:rFonts w:ascii="Times New Roman" w:hAnsi="Times New Roman" w:cs="Times New Roman"/>
          <w:b/>
          <w:bCs/>
        </w:rPr>
        <w:t>iki önemli siyasi başarıya</w:t>
      </w:r>
      <w:r w:rsidRPr="00544E89">
        <w:rPr>
          <w:rFonts w:ascii="Times New Roman" w:hAnsi="Times New Roman" w:cs="Times New Roman"/>
          <w:bCs/>
        </w:rPr>
        <w:t xml:space="preserve"> imza atmıştır</w:t>
      </w:r>
    </w:p>
    <w:p w14:paraId="120B0A9F" w14:textId="54E8B043" w:rsidR="00B42163" w:rsidRPr="00544E89" w:rsidRDefault="00B42163" w:rsidP="00544E89">
      <w:pPr>
        <w:widowControl w:val="0"/>
        <w:autoSpaceDE w:val="0"/>
        <w:autoSpaceDN w:val="0"/>
        <w:adjustRightInd w:val="0"/>
        <w:spacing w:line="0" w:lineRule="atLeast"/>
        <w:rPr>
          <w:rFonts w:ascii="Times New Roman" w:hAnsi="Times New Roman" w:cs="Times New Roman"/>
          <w:b/>
          <w:bCs/>
        </w:rPr>
      </w:pPr>
      <w:r w:rsidRPr="00544E89">
        <w:rPr>
          <w:rFonts w:ascii="Times New Roman" w:hAnsi="Times New Roman" w:cs="Times New Roman"/>
        </w:rPr>
        <w:t xml:space="preserve"> </w:t>
      </w:r>
      <w:r w:rsidRPr="00544E89">
        <w:rPr>
          <w:rFonts w:ascii="Times New Roman" w:hAnsi="Times New Roman" w:cs="Times New Roman"/>
          <w:b/>
          <w:bCs/>
        </w:rPr>
        <w:t xml:space="preserve">Aşağıdakilerden hangisi bu mücadeleler sonunda </w:t>
      </w:r>
      <w:r w:rsidRPr="00544E89">
        <w:rPr>
          <w:rFonts w:ascii="Times New Roman" w:hAnsi="Times New Roman" w:cs="Times New Roman"/>
          <w:bCs/>
        </w:rPr>
        <w:t>Mondros</w:t>
      </w:r>
      <w:r w:rsidRPr="00544E89">
        <w:rPr>
          <w:rFonts w:ascii="Times New Roman" w:hAnsi="Times New Roman" w:cs="Times New Roman"/>
          <w:b/>
          <w:bCs/>
        </w:rPr>
        <w:t xml:space="preserve"> ve </w:t>
      </w:r>
      <w:r w:rsidRPr="00544E89">
        <w:rPr>
          <w:rFonts w:ascii="Times New Roman" w:hAnsi="Times New Roman" w:cs="Times New Roman"/>
          <w:bCs/>
        </w:rPr>
        <w:t>Sevr’</w:t>
      </w:r>
      <w:r w:rsidRPr="00544E89">
        <w:rPr>
          <w:rFonts w:ascii="Times New Roman" w:hAnsi="Times New Roman" w:cs="Times New Roman"/>
          <w:b/>
          <w:bCs/>
        </w:rPr>
        <w:t xml:space="preserve">i gündemden düşüren </w:t>
      </w:r>
      <w:r w:rsidR="00FC3B0E" w:rsidRPr="00544E89">
        <w:rPr>
          <w:rFonts w:ascii="Times New Roman" w:hAnsi="Times New Roman" w:cs="Times New Roman"/>
          <w:b/>
          <w:bCs/>
        </w:rPr>
        <w:t xml:space="preserve">diplomatik </w:t>
      </w:r>
      <w:proofErr w:type="gramStart"/>
      <w:r w:rsidR="00DC79A5" w:rsidRPr="00544E89">
        <w:rPr>
          <w:rFonts w:ascii="Times New Roman" w:hAnsi="Times New Roman" w:cs="Times New Roman"/>
          <w:b/>
          <w:bCs/>
        </w:rPr>
        <w:t>başarımız  olan</w:t>
      </w:r>
      <w:proofErr w:type="gramEnd"/>
      <w:r w:rsidR="00DC79A5" w:rsidRPr="00544E89">
        <w:rPr>
          <w:rFonts w:ascii="Times New Roman" w:hAnsi="Times New Roman" w:cs="Times New Roman"/>
          <w:b/>
          <w:bCs/>
        </w:rPr>
        <w:t xml:space="preserve"> </w:t>
      </w:r>
      <w:r w:rsidRPr="00544E89">
        <w:rPr>
          <w:rFonts w:ascii="Times New Roman" w:hAnsi="Times New Roman" w:cs="Times New Roman"/>
          <w:b/>
          <w:bCs/>
        </w:rPr>
        <w:t>antlaşmalardır?</w:t>
      </w:r>
    </w:p>
    <w:p w14:paraId="4CA32F9B" w14:textId="47E2538A" w:rsidR="00B42163" w:rsidRPr="00544E89" w:rsidRDefault="00B42163" w:rsidP="00EC4003">
      <w:pPr>
        <w:spacing w:line="0" w:lineRule="atLeast"/>
        <w:ind w:left="964"/>
        <w:rPr>
          <w:rFonts w:ascii="Times New Roman" w:hAnsi="Times New Roman" w:cs="Times New Roman"/>
        </w:rPr>
      </w:pPr>
      <w:proofErr w:type="gramStart"/>
      <w:r w:rsidRPr="00544E89">
        <w:rPr>
          <w:rFonts w:ascii="Times New Roman" w:hAnsi="Times New Roman" w:cs="Times New Roman"/>
        </w:rPr>
        <w:t>a</w:t>
      </w:r>
      <w:proofErr w:type="gramEnd"/>
      <w:r w:rsidRPr="00544E89">
        <w:rPr>
          <w:rFonts w:ascii="Times New Roman" w:hAnsi="Times New Roman" w:cs="Times New Roman"/>
        </w:rPr>
        <w:t xml:space="preserve">-Berlin ateşkes -  Paris barış             </w:t>
      </w:r>
      <w:r w:rsidR="00EC4003">
        <w:rPr>
          <w:rFonts w:ascii="Times New Roman" w:hAnsi="Times New Roman" w:cs="Times New Roman"/>
        </w:rPr>
        <w:tab/>
      </w:r>
      <w:r w:rsidRPr="00544E89">
        <w:rPr>
          <w:rFonts w:ascii="Times New Roman" w:hAnsi="Times New Roman" w:cs="Times New Roman"/>
        </w:rPr>
        <w:t xml:space="preserve"> b-Mudanya ateşkes- Lozan barış</w:t>
      </w:r>
    </w:p>
    <w:p w14:paraId="64744066" w14:textId="57BAE1A7" w:rsidR="00E04ED1" w:rsidRPr="00544E89" w:rsidRDefault="00B42163" w:rsidP="00EC4003">
      <w:pPr>
        <w:tabs>
          <w:tab w:val="left" w:pos="7410"/>
        </w:tabs>
        <w:spacing w:after="40" w:line="0" w:lineRule="atLeast"/>
        <w:ind w:left="964"/>
        <w:rPr>
          <w:rFonts w:ascii="Times New Roman" w:hAnsi="Times New Roman" w:cs="Times New Roman"/>
        </w:rPr>
      </w:pPr>
      <w:proofErr w:type="gramStart"/>
      <w:r w:rsidRPr="00544E89">
        <w:rPr>
          <w:rFonts w:ascii="Times New Roman" w:hAnsi="Times New Roman" w:cs="Times New Roman"/>
        </w:rPr>
        <w:t>c</w:t>
      </w:r>
      <w:proofErr w:type="gramEnd"/>
      <w:r w:rsidRPr="00544E89">
        <w:rPr>
          <w:rFonts w:ascii="Times New Roman" w:hAnsi="Times New Roman" w:cs="Times New Roman"/>
        </w:rPr>
        <w:t>-Londra konferansı-</w:t>
      </w:r>
      <w:proofErr w:type="spellStart"/>
      <w:r w:rsidRPr="00544E89">
        <w:rPr>
          <w:rFonts w:ascii="Times New Roman" w:hAnsi="Times New Roman" w:cs="Times New Roman"/>
        </w:rPr>
        <w:t>Uşi</w:t>
      </w:r>
      <w:proofErr w:type="spellEnd"/>
      <w:r w:rsidRPr="00544E89">
        <w:rPr>
          <w:rFonts w:ascii="Times New Roman" w:hAnsi="Times New Roman" w:cs="Times New Roman"/>
        </w:rPr>
        <w:t xml:space="preserve"> anlaşması    </w:t>
      </w:r>
      <w:r w:rsidR="00EC4003">
        <w:rPr>
          <w:rFonts w:ascii="Times New Roman" w:hAnsi="Times New Roman" w:cs="Times New Roman"/>
        </w:rPr>
        <w:t xml:space="preserve">              </w:t>
      </w:r>
      <w:r w:rsidRPr="00544E89">
        <w:rPr>
          <w:rFonts w:ascii="Times New Roman" w:hAnsi="Times New Roman" w:cs="Times New Roman"/>
        </w:rPr>
        <w:t>d-Moskova anlaşması- Afgan dostluk</w:t>
      </w:r>
    </w:p>
    <w:p w14:paraId="0EFDDEA4" w14:textId="77777777" w:rsidR="00544E89" w:rsidRDefault="00544E89" w:rsidP="00544E89">
      <w:pPr>
        <w:pStyle w:val="AralkYok"/>
        <w:spacing w:line="0" w:lineRule="atLeast"/>
        <w:rPr>
          <w:rFonts w:ascii="Times New Roman" w:hAnsi="Times New Roman"/>
        </w:rPr>
      </w:pPr>
    </w:p>
    <w:p w14:paraId="402E0DCA" w14:textId="77777777" w:rsidR="00B4741B" w:rsidRPr="00544E89" w:rsidRDefault="00B4741B" w:rsidP="00544E89">
      <w:pPr>
        <w:pStyle w:val="AralkYok"/>
        <w:spacing w:line="0" w:lineRule="atLeast"/>
        <w:rPr>
          <w:rFonts w:ascii="Times New Roman" w:hAnsi="Times New Roman"/>
        </w:rPr>
      </w:pPr>
      <w:r w:rsidRPr="00544E89">
        <w:rPr>
          <w:rFonts w:ascii="Times New Roman" w:hAnsi="Times New Roman"/>
        </w:rPr>
        <w:t>19- Gümrü Antlaşması &amp; Moskova Antlaşması &amp; Kars Antlaşması</w:t>
      </w:r>
    </w:p>
    <w:p w14:paraId="41D3E808" w14:textId="77777777" w:rsidR="00B4741B" w:rsidRPr="00544E89" w:rsidRDefault="00B4741B" w:rsidP="00544E89">
      <w:pPr>
        <w:pStyle w:val="AralkYok"/>
        <w:spacing w:line="0" w:lineRule="atLeast"/>
        <w:rPr>
          <w:rFonts w:ascii="Times New Roman" w:hAnsi="Times New Roman"/>
          <w:b/>
        </w:rPr>
      </w:pPr>
      <w:r w:rsidRPr="00544E89">
        <w:rPr>
          <w:rFonts w:ascii="Times New Roman" w:hAnsi="Times New Roman"/>
          <w:b/>
        </w:rPr>
        <w:t xml:space="preserve">Yukarıda verilen antlaşmaların </w:t>
      </w:r>
      <w:r w:rsidRPr="00544E89">
        <w:rPr>
          <w:rFonts w:ascii="Times New Roman" w:hAnsi="Times New Roman"/>
          <w:b/>
          <w:u w:val="single"/>
        </w:rPr>
        <w:t>ortak özelliği</w:t>
      </w:r>
      <w:r w:rsidRPr="00544E89">
        <w:rPr>
          <w:rFonts w:ascii="Times New Roman" w:hAnsi="Times New Roman"/>
          <w:b/>
        </w:rPr>
        <w:t xml:space="preserve"> aşağıdakilerden hangisidir?</w:t>
      </w:r>
    </w:p>
    <w:p w14:paraId="79795917" w14:textId="77777777" w:rsidR="00B4741B" w:rsidRPr="00544E89" w:rsidRDefault="00B4741B" w:rsidP="00EC4003">
      <w:pPr>
        <w:pStyle w:val="AralkYok"/>
        <w:spacing w:line="0" w:lineRule="atLeast"/>
        <w:ind w:left="964"/>
        <w:rPr>
          <w:rFonts w:ascii="Times New Roman" w:hAnsi="Times New Roman"/>
        </w:rPr>
      </w:pPr>
      <w:r w:rsidRPr="00544E89">
        <w:rPr>
          <w:rFonts w:ascii="Times New Roman" w:hAnsi="Times New Roman"/>
        </w:rPr>
        <w:t>A) Silahlı mücadeleyi tamamen sona erdirmeleri</w:t>
      </w:r>
    </w:p>
    <w:p w14:paraId="3F5BAD8F" w14:textId="77777777" w:rsidR="00B4741B" w:rsidRPr="00544E89" w:rsidRDefault="00B4741B" w:rsidP="00EC4003">
      <w:pPr>
        <w:pStyle w:val="AralkYok"/>
        <w:spacing w:line="0" w:lineRule="atLeast"/>
        <w:ind w:left="964"/>
        <w:rPr>
          <w:rFonts w:ascii="Times New Roman" w:hAnsi="Times New Roman"/>
        </w:rPr>
      </w:pPr>
      <w:r w:rsidRPr="00544E89">
        <w:rPr>
          <w:rFonts w:ascii="Times New Roman" w:hAnsi="Times New Roman"/>
        </w:rPr>
        <w:t>B) Türkiye'nin Doğu sınırı ile ilgili maddeler içermeleri</w:t>
      </w:r>
    </w:p>
    <w:p w14:paraId="3B1E177F" w14:textId="77777777" w:rsidR="00B4741B" w:rsidRPr="00544E89" w:rsidRDefault="00B4741B" w:rsidP="00EC4003">
      <w:pPr>
        <w:pStyle w:val="AralkYok"/>
        <w:spacing w:line="0" w:lineRule="atLeast"/>
        <w:ind w:left="964"/>
        <w:rPr>
          <w:rFonts w:ascii="Times New Roman" w:hAnsi="Times New Roman"/>
        </w:rPr>
      </w:pPr>
      <w:r w:rsidRPr="00544E89">
        <w:rPr>
          <w:rFonts w:ascii="Times New Roman" w:hAnsi="Times New Roman"/>
        </w:rPr>
        <w:t>C) İtilâf Devletlerinin tamamının TBMM'yi resmen tanımasını sağlamaları</w:t>
      </w:r>
    </w:p>
    <w:p w14:paraId="0C784718" w14:textId="7E518817" w:rsidR="00B4741B" w:rsidRPr="00544E89" w:rsidRDefault="00B4741B" w:rsidP="00EC4003">
      <w:pPr>
        <w:pStyle w:val="AralkYok"/>
        <w:spacing w:line="0" w:lineRule="atLeast"/>
        <w:ind w:left="964"/>
        <w:rPr>
          <w:rFonts w:ascii="Times New Roman" w:hAnsi="Times New Roman"/>
        </w:rPr>
      </w:pPr>
      <w:r w:rsidRPr="00544E89">
        <w:rPr>
          <w:rFonts w:ascii="Times New Roman" w:hAnsi="Times New Roman"/>
        </w:rPr>
        <w:t>D) Yunanlıların savunma durumuna geçmelerine neden olmaları</w:t>
      </w:r>
    </w:p>
    <w:p w14:paraId="18DED611" w14:textId="37C6F975" w:rsidR="002A7BA9" w:rsidRPr="00544E89" w:rsidRDefault="002A7BA9" w:rsidP="00544E89">
      <w:pPr>
        <w:pStyle w:val="AralkYok"/>
        <w:spacing w:line="0" w:lineRule="atLeast"/>
        <w:rPr>
          <w:rFonts w:ascii="Times New Roman" w:hAnsi="Times New Roman"/>
        </w:rPr>
      </w:pPr>
    </w:p>
    <w:p w14:paraId="11D43D14" w14:textId="77777777" w:rsidR="002A7BA9" w:rsidRPr="00544E89" w:rsidRDefault="002A7BA9" w:rsidP="00544E89">
      <w:pPr>
        <w:spacing w:line="0" w:lineRule="atLeast"/>
        <w:rPr>
          <w:rFonts w:ascii="Times New Roman" w:hAnsi="Times New Roman" w:cs="Times New Roman"/>
        </w:rPr>
      </w:pPr>
      <w:r w:rsidRPr="00544E89">
        <w:rPr>
          <w:rFonts w:ascii="Times New Roman" w:hAnsi="Times New Roman" w:cs="Times New Roman"/>
        </w:rPr>
        <w:t>20-</w:t>
      </w:r>
    </w:p>
    <w:p w14:paraId="1637EF9A" w14:textId="77777777" w:rsidR="002A7BA9" w:rsidRPr="00544E89" w:rsidRDefault="002A7BA9" w:rsidP="00544E89">
      <w:pPr>
        <w:pStyle w:val="ListeParagraf"/>
        <w:numPr>
          <w:ilvl w:val="0"/>
          <w:numId w:val="18"/>
        </w:numPr>
        <w:spacing w:after="0" w:line="0" w:lineRule="atLeast"/>
        <w:rPr>
          <w:rFonts w:ascii="Times New Roman" w:hAnsi="Times New Roman" w:cs="Times New Roman"/>
        </w:rPr>
      </w:pPr>
      <w:r w:rsidRPr="00544E89">
        <w:rPr>
          <w:rFonts w:ascii="Times New Roman" w:hAnsi="Times New Roman" w:cs="Times New Roman"/>
        </w:rPr>
        <w:t xml:space="preserve"> 23 Nisan 1920 de TBMM açıldığında “ </w:t>
      </w:r>
      <w:r w:rsidRPr="002D75A9">
        <w:rPr>
          <w:rFonts w:ascii="Times New Roman" w:hAnsi="Times New Roman" w:cs="Times New Roman"/>
          <w:b/>
        </w:rPr>
        <w:t>Cumhuriyet</w:t>
      </w:r>
      <w:r w:rsidRPr="00544E89">
        <w:rPr>
          <w:rFonts w:ascii="Times New Roman" w:hAnsi="Times New Roman" w:cs="Times New Roman"/>
        </w:rPr>
        <w:t xml:space="preserve">” kavramı o günlerde </w:t>
      </w:r>
      <w:r w:rsidRPr="002D75A9">
        <w:rPr>
          <w:rFonts w:ascii="Times New Roman" w:hAnsi="Times New Roman" w:cs="Times New Roman"/>
          <w:b/>
        </w:rPr>
        <w:t>kullanılamamıştır</w:t>
      </w:r>
      <w:r w:rsidRPr="00544E89">
        <w:rPr>
          <w:rFonts w:ascii="Times New Roman" w:hAnsi="Times New Roman" w:cs="Times New Roman"/>
        </w:rPr>
        <w:t>.</w:t>
      </w:r>
    </w:p>
    <w:p w14:paraId="7AEF976C" w14:textId="77777777" w:rsidR="002A7BA9" w:rsidRPr="00544E89" w:rsidRDefault="002A7BA9" w:rsidP="00544E89">
      <w:pPr>
        <w:pStyle w:val="ListeParagraf"/>
        <w:numPr>
          <w:ilvl w:val="0"/>
          <w:numId w:val="18"/>
        </w:numPr>
        <w:spacing w:after="0" w:line="0" w:lineRule="atLeast"/>
        <w:rPr>
          <w:rFonts w:ascii="Times New Roman" w:hAnsi="Times New Roman" w:cs="Times New Roman"/>
        </w:rPr>
      </w:pPr>
      <w:r w:rsidRPr="00544E89">
        <w:rPr>
          <w:rFonts w:ascii="Times New Roman" w:hAnsi="Times New Roman" w:cs="Times New Roman"/>
        </w:rPr>
        <w:t xml:space="preserve">1 Kasım 1922 de saltanat kaldırıldığında “ </w:t>
      </w:r>
      <w:r w:rsidRPr="002D75A9">
        <w:rPr>
          <w:rFonts w:ascii="Times New Roman" w:hAnsi="Times New Roman" w:cs="Times New Roman"/>
          <w:b/>
        </w:rPr>
        <w:t>halifelik</w:t>
      </w:r>
      <w:r w:rsidRPr="00544E89">
        <w:rPr>
          <w:rFonts w:ascii="Times New Roman" w:hAnsi="Times New Roman" w:cs="Times New Roman"/>
        </w:rPr>
        <w:t xml:space="preserve"> devam etmiştir.</w:t>
      </w:r>
    </w:p>
    <w:p w14:paraId="5490F814" w14:textId="77777777" w:rsidR="002A7BA9" w:rsidRPr="00544E89" w:rsidRDefault="002A7BA9" w:rsidP="00544E89">
      <w:pPr>
        <w:pStyle w:val="ListeParagraf"/>
        <w:numPr>
          <w:ilvl w:val="0"/>
          <w:numId w:val="18"/>
        </w:numPr>
        <w:spacing w:after="0" w:line="0" w:lineRule="atLeast"/>
        <w:rPr>
          <w:rFonts w:ascii="Times New Roman" w:hAnsi="Times New Roman" w:cs="Times New Roman"/>
        </w:rPr>
      </w:pPr>
      <w:r w:rsidRPr="00544E89">
        <w:rPr>
          <w:rFonts w:ascii="Times New Roman" w:hAnsi="Times New Roman" w:cs="Times New Roman"/>
        </w:rPr>
        <w:t xml:space="preserve">29 Ekim 1923 te Cumhuriyet ilan edildi </w:t>
      </w:r>
    </w:p>
    <w:p w14:paraId="5889FC31" w14:textId="77777777" w:rsidR="002A7BA9" w:rsidRPr="00544E89" w:rsidRDefault="002A7BA9" w:rsidP="00544E89">
      <w:pPr>
        <w:pStyle w:val="ListeParagraf"/>
        <w:numPr>
          <w:ilvl w:val="0"/>
          <w:numId w:val="18"/>
        </w:numPr>
        <w:spacing w:after="0" w:line="0" w:lineRule="atLeast"/>
        <w:rPr>
          <w:rFonts w:ascii="Times New Roman" w:hAnsi="Times New Roman" w:cs="Times New Roman"/>
        </w:rPr>
      </w:pPr>
      <w:r w:rsidRPr="00544E89">
        <w:rPr>
          <w:rFonts w:ascii="Times New Roman" w:hAnsi="Times New Roman" w:cs="Times New Roman"/>
        </w:rPr>
        <w:t>3 Mart 1924 te ise Halifelik kaldırıldı</w:t>
      </w:r>
    </w:p>
    <w:p w14:paraId="409CD757" w14:textId="77777777" w:rsidR="002A7BA9" w:rsidRPr="00544E89" w:rsidRDefault="002A7BA9" w:rsidP="00544E89">
      <w:pPr>
        <w:spacing w:line="0" w:lineRule="atLeast"/>
        <w:rPr>
          <w:rFonts w:ascii="Times New Roman" w:hAnsi="Times New Roman" w:cs="Times New Roman"/>
          <w:b/>
        </w:rPr>
      </w:pPr>
      <w:r w:rsidRPr="00544E89">
        <w:rPr>
          <w:rFonts w:ascii="Times New Roman" w:hAnsi="Times New Roman" w:cs="Times New Roman"/>
          <w:b/>
        </w:rPr>
        <w:t>Yukarıda yapılan açıklamalarla  ilgili hangi yargıya ulaşabiliriz</w:t>
      </w:r>
      <w:proofErr w:type="gramStart"/>
      <w:r w:rsidRPr="00544E89">
        <w:rPr>
          <w:rFonts w:ascii="Times New Roman" w:hAnsi="Times New Roman" w:cs="Times New Roman"/>
          <w:b/>
        </w:rPr>
        <w:t>.?</w:t>
      </w:r>
      <w:proofErr w:type="gramEnd"/>
    </w:p>
    <w:p w14:paraId="5BFE01E4" w14:textId="77777777" w:rsidR="002A7BA9" w:rsidRPr="00544E89" w:rsidRDefault="002A7BA9" w:rsidP="00EC4003">
      <w:pPr>
        <w:pStyle w:val="ListeParagraf"/>
        <w:numPr>
          <w:ilvl w:val="0"/>
          <w:numId w:val="19"/>
        </w:numPr>
        <w:spacing w:after="0" w:line="0" w:lineRule="atLeast"/>
        <w:ind w:left="1324"/>
        <w:rPr>
          <w:rFonts w:ascii="Times New Roman" w:hAnsi="Times New Roman" w:cs="Times New Roman"/>
        </w:rPr>
      </w:pPr>
      <w:r w:rsidRPr="00544E89">
        <w:rPr>
          <w:rFonts w:ascii="Times New Roman" w:hAnsi="Times New Roman" w:cs="Times New Roman"/>
        </w:rPr>
        <w:t xml:space="preserve">İnkılaplar itilaf devletlerinin desteği ile yapılmıştır. </w:t>
      </w:r>
    </w:p>
    <w:p w14:paraId="3A9B6723" w14:textId="77777777" w:rsidR="002A7BA9" w:rsidRPr="00544E89" w:rsidRDefault="002A7BA9" w:rsidP="00EC4003">
      <w:pPr>
        <w:pStyle w:val="ListeParagraf"/>
        <w:numPr>
          <w:ilvl w:val="0"/>
          <w:numId w:val="19"/>
        </w:numPr>
        <w:spacing w:after="0" w:line="0" w:lineRule="atLeast"/>
        <w:ind w:left="1324"/>
        <w:rPr>
          <w:rFonts w:ascii="Times New Roman" w:hAnsi="Times New Roman" w:cs="Times New Roman"/>
        </w:rPr>
      </w:pPr>
      <w:r w:rsidRPr="00544E89">
        <w:rPr>
          <w:rFonts w:ascii="Times New Roman" w:hAnsi="Times New Roman" w:cs="Times New Roman"/>
        </w:rPr>
        <w:t>Padişahtan çekinildiği için inkılâplar sırayla yapılmıştır</w:t>
      </w:r>
    </w:p>
    <w:p w14:paraId="76D08559" w14:textId="77777777" w:rsidR="002A7BA9" w:rsidRPr="00544E89" w:rsidRDefault="002A7BA9" w:rsidP="00EC4003">
      <w:pPr>
        <w:pStyle w:val="ListeParagraf"/>
        <w:numPr>
          <w:ilvl w:val="0"/>
          <w:numId w:val="19"/>
        </w:numPr>
        <w:spacing w:after="0" w:line="0" w:lineRule="atLeast"/>
        <w:ind w:left="1324"/>
        <w:rPr>
          <w:rFonts w:ascii="Times New Roman" w:hAnsi="Times New Roman" w:cs="Times New Roman"/>
        </w:rPr>
      </w:pPr>
      <w:r w:rsidRPr="00544E89">
        <w:rPr>
          <w:rFonts w:ascii="Times New Roman" w:hAnsi="Times New Roman" w:cs="Times New Roman"/>
        </w:rPr>
        <w:t>İnkılaplar aşamalı olarak şartlar olgunlaşınca yapılmıştır.</w:t>
      </w:r>
    </w:p>
    <w:p w14:paraId="65E9F2D4" w14:textId="3BF088E5" w:rsidR="0073421E" w:rsidRPr="00544E89" w:rsidRDefault="002A7BA9" w:rsidP="00EC4003">
      <w:pPr>
        <w:pStyle w:val="ListeParagraf"/>
        <w:numPr>
          <w:ilvl w:val="0"/>
          <w:numId w:val="19"/>
        </w:numPr>
        <w:spacing w:after="0" w:line="0" w:lineRule="atLeast"/>
        <w:ind w:left="1324"/>
        <w:rPr>
          <w:rFonts w:ascii="Times New Roman" w:hAnsi="Times New Roman" w:cs="Times New Roman"/>
        </w:rPr>
      </w:pPr>
      <w:r w:rsidRPr="00544E89">
        <w:rPr>
          <w:rFonts w:ascii="Times New Roman" w:hAnsi="Times New Roman" w:cs="Times New Roman"/>
        </w:rPr>
        <w:t>İnkılâplar halk tarafından istenilmiştir.</w:t>
      </w:r>
    </w:p>
    <w:p w14:paraId="5B158E53" w14:textId="77777777" w:rsidR="0073421E" w:rsidRPr="00544E89" w:rsidRDefault="0073421E" w:rsidP="00544E89">
      <w:pPr>
        <w:spacing w:line="0" w:lineRule="atLeast"/>
        <w:jc w:val="both"/>
        <w:rPr>
          <w:rFonts w:ascii="Times New Roman" w:hAnsi="Times New Roman" w:cs="Times New Roman"/>
        </w:rPr>
      </w:pPr>
    </w:p>
    <w:p w14:paraId="6501ED40" w14:textId="552FA01B" w:rsidR="0073421E" w:rsidRPr="00544E89" w:rsidRDefault="00780CFC" w:rsidP="00544E89">
      <w:pPr>
        <w:spacing w:line="0" w:lineRule="atLeast"/>
        <w:rPr>
          <w:rFonts w:ascii="Times New Roman" w:hAnsi="Times New Roman" w:cs="Times New Roman"/>
          <w:b/>
          <w:bCs/>
          <w:i/>
        </w:rPr>
      </w:pPr>
      <w:r w:rsidRPr="00544E89">
        <w:rPr>
          <w:rFonts w:ascii="Times New Roman" w:hAnsi="Times New Roman" w:cs="Times New Roman"/>
        </w:rPr>
        <w:t xml:space="preserve">21 - </w:t>
      </w:r>
      <w:r w:rsidR="0073421E" w:rsidRPr="00544E89">
        <w:rPr>
          <w:rFonts w:ascii="Times New Roman" w:hAnsi="Times New Roman" w:cs="Times New Roman"/>
          <w:b/>
          <w:bCs/>
          <w:i/>
        </w:rPr>
        <w:t>Atatürk ‘ ün yetiştiği dönemde ülkede eğitim birliği yoktu. Bir tarafta geleneksel metotla eğitim veren medreseler, diğer tarafta Batı örneklerine göre kurulmuş okullar, gayrı Müslimlerin açtığı azınlık okulları vardı.</w:t>
      </w:r>
    </w:p>
    <w:p w14:paraId="15F7AE0F" w14:textId="77777777" w:rsidR="0073421E" w:rsidRPr="00544E89" w:rsidRDefault="0073421E" w:rsidP="00544E89">
      <w:pPr>
        <w:spacing w:line="0" w:lineRule="atLeast"/>
        <w:rPr>
          <w:rFonts w:ascii="Times New Roman" w:hAnsi="Times New Roman" w:cs="Times New Roman"/>
        </w:rPr>
      </w:pPr>
      <w:r w:rsidRPr="00544E89">
        <w:rPr>
          <w:rFonts w:ascii="Times New Roman" w:hAnsi="Times New Roman" w:cs="Times New Roman"/>
        </w:rPr>
        <w:t xml:space="preserve"> Parçada geçen bu açıklamalara göre M. Kemal bu eğitimde birliğin </w:t>
      </w:r>
      <w:r w:rsidRPr="00544E89">
        <w:rPr>
          <w:rFonts w:ascii="Times New Roman" w:hAnsi="Times New Roman" w:cs="Times New Roman"/>
          <w:b/>
        </w:rPr>
        <w:t>olmaması</w:t>
      </w:r>
      <w:r w:rsidRPr="00544E89">
        <w:rPr>
          <w:rFonts w:ascii="Times New Roman" w:hAnsi="Times New Roman" w:cs="Times New Roman"/>
        </w:rPr>
        <w:t xml:space="preserve"> sorunu nasıl çözmüştür?</w:t>
      </w:r>
    </w:p>
    <w:p w14:paraId="59DD27F3" w14:textId="16F80C8D" w:rsidR="0073421E" w:rsidRPr="00544E89" w:rsidRDefault="004777EA" w:rsidP="00EC4003">
      <w:pPr>
        <w:numPr>
          <w:ilvl w:val="0"/>
          <w:numId w:val="20"/>
        </w:numPr>
        <w:spacing w:after="0" w:line="0" w:lineRule="atLeast"/>
        <w:ind w:left="1324"/>
        <w:rPr>
          <w:rFonts w:ascii="Times New Roman" w:hAnsi="Times New Roman" w:cs="Times New Roman"/>
        </w:rPr>
      </w:pPr>
      <w:r w:rsidRPr="00544E89">
        <w:rPr>
          <w:rFonts w:ascii="Times New Roman" w:hAnsi="Times New Roman" w:cs="Times New Roman"/>
        </w:rPr>
        <w:t xml:space="preserve"> </w:t>
      </w:r>
      <w:r w:rsidR="0073421E" w:rsidRPr="00544E89">
        <w:rPr>
          <w:rFonts w:ascii="Times New Roman" w:hAnsi="Times New Roman" w:cs="Times New Roman"/>
        </w:rPr>
        <w:t>Tevhidi tedrisat kanunuyla</w:t>
      </w:r>
    </w:p>
    <w:p w14:paraId="14527F74" w14:textId="77777777" w:rsidR="0073421E" w:rsidRPr="00544E89" w:rsidRDefault="0073421E" w:rsidP="00EC4003">
      <w:pPr>
        <w:numPr>
          <w:ilvl w:val="0"/>
          <w:numId w:val="20"/>
        </w:numPr>
        <w:spacing w:after="0" w:line="0" w:lineRule="atLeast"/>
        <w:ind w:left="1324"/>
        <w:rPr>
          <w:rFonts w:ascii="Times New Roman" w:hAnsi="Times New Roman" w:cs="Times New Roman"/>
        </w:rPr>
      </w:pPr>
      <w:r w:rsidRPr="00544E89">
        <w:rPr>
          <w:rFonts w:ascii="Times New Roman" w:hAnsi="Times New Roman" w:cs="Times New Roman"/>
        </w:rPr>
        <w:t xml:space="preserve"> Takriri sükûn kanunuyla</w:t>
      </w:r>
    </w:p>
    <w:p w14:paraId="3BF04761" w14:textId="2C4C9864" w:rsidR="0073421E" w:rsidRPr="00544E89" w:rsidRDefault="00C36680" w:rsidP="00EC4003">
      <w:pPr>
        <w:numPr>
          <w:ilvl w:val="0"/>
          <w:numId w:val="20"/>
        </w:numPr>
        <w:spacing w:after="0" w:line="0" w:lineRule="atLeast"/>
        <w:ind w:left="1324"/>
        <w:rPr>
          <w:rFonts w:ascii="Times New Roman" w:hAnsi="Times New Roman" w:cs="Times New Roman"/>
        </w:rPr>
      </w:pPr>
      <w:r w:rsidRPr="00544E89">
        <w:rPr>
          <w:rFonts w:ascii="Times New Roman" w:hAnsi="Times New Roman" w:cs="Times New Roman"/>
        </w:rPr>
        <w:t xml:space="preserve">  </w:t>
      </w:r>
      <w:r w:rsidR="0073421E" w:rsidRPr="00544E89">
        <w:rPr>
          <w:rFonts w:ascii="Times New Roman" w:hAnsi="Times New Roman" w:cs="Times New Roman"/>
        </w:rPr>
        <w:t>Dil Tarih Coğrafya Fakültesinin açılmasıyla</w:t>
      </w:r>
    </w:p>
    <w:p w14:paraId="0BEF1D99" w14:textId="45063232" w:rsidR="0073421E" w:rsidRPr="00544E89" w:rsidRDefault="00C36680" w:rsidP="00EC4003">
      <w:pPr>
        <w:numPr>
          <w:ilvl w:val="0"/>
          <w:numId w:val="20"/>
        </w:numPr>
        <w:spacing w:after="0" w:line="0" w:lineRule="atLeast"/>
        <w:ind w:left="1324"/>
        <w:rPr>
          <w:rFonts w:ascii="Times New Roman" w:hAnsi="Times New Roman" w:cs="Times New Roman"/>
        </w:rPr>
      </w:pPr>
      <w:r w:rsidRPr="00544E89">
        <w:rPr>
          <w:rFonts w:ascii="Times New Roman" w:hAnsi="Times New Roman" w:cs="Times New Roman"/>
        </w:rPr>
        <w:t xml:space="preserve"> </w:t>
      </w:r>
      <w:r w:rsidR="004777EA" w:rsidRPr="00544E89">
        <w:rPr>
          <w:rFonts w:ascii="Times New Roman" w:hAnsi="Times New Roman" w:cs="Times New Roman"/>
        </w:rPr>
        <w:t xml:space="preserve"> </w:t>
      </w:r>
      <w:r w:rsidR="0073421E" w:rsidRPr="00544E89">
        <w:rPr>
          <w:rFonts w:ascii="Times New Roman" w:hAnsi="Times New Roman" w:cs="Times New Roman"/>
        </w:rPr>
        <w:t>Hıyaneti Vataniye kanunuyla</w:t>
      </w:r>
    </w:p>
    <w:p w14:paraId="55349A0F" w14:textId="77777777" w:rsidR="00544E89" w:rsidRDefault="00544E89" w:rsidP="00544E89">
      <w:pPr>
        <w:spacing w:after="0" w:line="0" w:lineRule="atLeast"/>
        <w:rPr>
          <w:rFonts w:ascii="Times New Roman" w:hAnsi="Times New Roman" w:cs="Times New Roman"/>
        </w:rPr>
      </w:pPr>
    </w:p>
    <w:p w14:paraId="0AF24876" w14:textId="0843CC02" w:rsidR="00B4741B" w:rsidRPr="00544E89" w:rsidRDefault="004777EA" w:rsidP="00544E89">
      <w:pPr>
        <w:spacing w:after="0" w:line="0" w:lineRule="atLeast"/>
        <w:rPr>
          <w:rFonts w:ascii="Times New Roman" w:eastAsia="Times New Roman" w:hAnsi="Times New Roman" w:cs="Times New Roman"/>
          <w:shd w:val="clear" w:color="auto" w:fill="FFFFFF"/>
        </w:rPr>
      </w:pPr>
      <w:r w:rsidRPr="00544E89">
        <w:rPr>
          <w:rFonts w:ascii="Times New Roman" w:hAnsi="Times New Roman" w:cs="Times New Roman"/>
        </w:rPr>
        <w:t xml:space="preserve">22- </w:t>
      </w:r>
      <w:r w:rsidR="00EA7665" w:rsidRPr="00544E89">
        <w:rPr>
          <w:rFonts w:ascii="Times New Roman" w:eastAsia="Times New Roman" w:hAnsi="Times New Roman" w:cs="Times New Roman"/>
          <w:shd w:val="clear" w:color="auto" w:fill="FFFFFF"/>
        </w:rPr>
        <w:t xml:space="preserve">Mustafa Kemal Paşa şunları söylemiştir: </w:t>
      </w:r>
      <w:r w:rsidR="00EA7665" w:rsidRPr="00523EE4">
        <w:rPr>
          <w:rFonts w:ascii="Times New Roman" w:eastAsia="Times New Roman" w:hAnsi="Times New Roman" w:cs="Times New Roman"/>
          <w:b/>
          <w:shd w:val="clear" w:color="auto" w:fill="FFFFFF"/>
        </w:rPr>
        <w:t>''Siyasi ve askeri zaferler ne kadar büyük olursa olsun ekonomik zaferlerle taçlandırılmazlarsa kazanılacak başarılar yaşayamaz az zamanda söner</w:t>
      </w:r>
      <w:r w:rsidR="00EA7665" w:rsidRPr="00544E89">
        <w:rPr>
          <w:rFonts w:ascii="Times New Roman" w:eastAsia="Times New Roman" w:hAnsi="Times New Roman" w:cs="Times New Roman"/>
          <w:shd w:val="clear" w:color="auto" w:fill="FFFFFF"/>
        </w:rPr>
        <w:t>.'' </w:t>
      </w:r>
    </w:p>
    <w:p w14:paraId="0580D665" w14:textId="363F76B8" w:rsidR="00EA7665" w:rsidRPr="00544E89" w:rsidRDefault="006A506D" w:rsidP="00544E89">
      <w:pPr>
        <w:spacing w:after="0" w:line="0" w:lineRule="atLeast"/>
        <w:ind w:left="360"/>
        <w:rPr>
          <w:rFonts w:ascii="Times New Roman" w:hAnsi="Times New Roman" w:cs="Times New Roman"/>
        </w:rPr>
      </w:pPr>
      <w:r w:rsidRPr="00544E89">
        <w:rPr>
          <w:rFonts w:ascii="Times New Roman" w:hAnsi="Times New Roman" w:cs="Times New Roman"/>
        </w:rPr>
        <w:t xml:space="preserve">Aşağıdaki bilgilerden hangisi </w:t>
      </w:r>
      <w:r w:rsidR="00467919" w:rsidRPr="00544E89">
        <w:rPr>
          <w:rFonts w:ascii="Times New Roman" w:hAnsi="Times New Roman" w:cs="Times New Roman"/>
        </w:rPr>
        <w:t xml:space="preserve">parçada geçen açıklamalarla ilgili gelişme </w:t>
      </w:r>
      <w:r w:rsidR="00DC31AE" w:rsidRPr="00544E89">
        <w:rPr>
          <w:rFonts w:ascii="Times New Roman" w:hAnsi="Times New Roman" w:cs="Times New Roman"/>
        </w:rPr>
        <w:t xml:space="preserve">değildir? </w:t>
      </w:r>
    </w:p>
    <w:p w14:paraId="3BBA3D59" w14:textId="70A94596" w:rsidR="00DC31AE" w:rsidRPr="00544E89" w:rsidRDefault="00126BEE" w:rsidP="00EC4003">
      <w:pPr>
        <w:pStyle w:val="ListeParagraf"/>
        <w:numPr>
          <w:ilvl w:val="1"/>
          <w:numId w:val="10"/>
        </w:numPr>
        <w:spacing w:after="0" w:line="0" w:lineRule="atLeast"/>
        <w:ind w:left="1324"/>
        <w:rPr>
          <w:rFonts w:ascii="Times New Roman" w:hAnsi="Times New Roman" w:cs="Times New Roman"/>
        </w:rPr>
      </w:pPr>
      <w:r w:rsidRPr="00544E89">
        <w:rPr>
          <w:rFonts w:ascii="Times New Roman" w:hAnsi="Times New Roman" w:cs="Times New Roman"/>
        </w:rPr>
        <w:t>Uşak şeker fabrikasının açılması</w:t>
      </w:r>
    </w:p>
    <w:p w14:paraId="3CE633F0" w14:textId="0F8059E2" w:rsidR="00126BEE" w:rsidRPr="00544E89" w:rsidRDefault="00A52F95" w:rsidP="00EC4003">
      <w:pPr>
        <w:pStyle w:val="ListeParagraf"/>
        <w:numPr>
          <w:ilvl w:val="1"/>
          <w:numId w:val="10"/>
        </w:numPr>
        <w:spacing w:after="0" w:line="0" w:lineRule="atLeast"/>
        <w:ind w:left="1324"/>
        <w:rPr>
          <w:rFonts w:ascii="Times New Roman" w:hAnsi="Times New Roman" w:cs="Times New Roman"/>
        </w:rPr>
      </w:pPr>
      <w:r w:rsidRPr="00544E89">
        <w:rPr>
          <w:rFonts w:ascii="Times New Roman" w:hAnsi="Times New Roman" w:cs="Times New Roman"/>
        </w:rPr>
        <w:t xml:space="preserve">İzmir </w:t>
      </w:r>
      <w:r w:rsidR="00AB3661" w:rsidRPr="00544E89">
        <w:rPr>
          <w:rFonts w:ascii="Times New Roman" w:hAnsi="Times New Roman" w:cs="Times New Roman"/>
        </w:rPr>
        <w:t>iktisat</w:t>
      </w:r>
      <w:r w:rsidRPr="00544E89">
        <w:rPr>
          <w:rFonts w:ascii="Times New Roman" w:hAnsi="Times New Roman" w:cs="Times New Roman"/>
        </w:rPr>
        <w:t xml:space="preserve"> kongresi</w:t>
      </w:r>
    </w:p>
    <w:p w14:paraId="24470206" w14:textId="1C8252E3" w:rsidR="00A171F4" w:rsidRPr="00544E89" w:rsidRDefault="00453A40" w:rsidP="00EC4003">
      <w:pPr>
        <w:pStyle w:val="ListeParagraf"/>
        <w:numPr>
          <w:ilvl w:val="1"/>
          <w:numId w:val="10"/>
        </w:numPr>
        <w:spacing w:after="0" w:line="0" w:lineRule="atLeast"/>
        <w:ind w:left="1324"/>
        <w:rPr>
          <w:rFonts w:ascii="Times New Roman" w:hAnsi="Times New Roman" w:cs="Times New Roman"/>
        </w:rPr>
      </w:pPr>
      <w:r w:rsidRPr="00544E89">
        <w:rPr>
          <w:rFonts w:ascii="Times New Roman" w:hAnsi="Times New Roman" w:cs="Times New Roman"/>
        </w:rPr>
        <w:t xml:space="preserve">Kabotaj kanunun kabulü </w:t>
      </w:r>
    </w:p>
    <w:p w14:paraId="6D470184" w14:textId="24EA15CD" w:rsidR="006401D9" w:rsidRPr="00544E89" w:rsidRDefault="006401D9" w:rsidP="00EC4003">
      <w:pPr>
        <w:pStyle w:val="ListeParagraf"/>
        <w:numPr>
          <w:ilvl w:val="1"/>
          <w:numId w:val="10"/>
        </w:numPr>
        <w:spacing w:after="0" w:line="0" w:lineRule="atLeast"/>
        <w:ind w:left="1324"/>
        <w:rPr>
          <w:rFonts w:ascii="Times New Roman" w:hAnsi="Times New Roman" w:cs="Times New Roman"/>
        </w:rPr>
      </w:pPr>
      <w:r w:rsidRPr="00544E89">
        <w:rPr>
          <w:rFonts w:ascii="Times New Roman" w:hAnsi="Times New Roman" w:cs="Times New Roman"/>
        </w:rPr>
        <w:t>Tevhidi tedrisat kanunun kabulü</w:t>
      </w:r>
    </w:p>
    <w:p w14:paraId="5E0708AA" w14:textId="77777777" w:rsidR="00544E89" w:rsidRDefault="00544E89" w:rsidP="00544E89">
      <w:pPr>
        <w:spacing w:after="0" w:line="0" w:lineRule="atLeast"/>
        <w:rPr>
          <w:rFonts w:ascii="Times New Roman" w:hAnsi="Times New Roman" w:cs="Times New Roman"/>
        </w:rPr>
      </w:pPr>
    </w:p>
    <w:p w14:paraId="43531A10" w14:textId="008D6254" w:rsidR="00820541" w:rsidRPr="00544E89" w:rsidRDefault="00820541" w:rsidP="00544E89">
      <w:pPr>
        <w:spacing w:after="0" w:line="0" w:lineRule="atLeast"/>
        <w:rPr>
          <w:rFonts w:ascii="Times New Roman" w:eastAsia="Times New Roman" w:hAnsi="Times New Roman" w:cs="Times New Roman"/>
        </w:rPr>
      </w:pPr>
      <w:r w:rsidRPr="00544E89">
        <w:rPr>
          <w:rFonts w:ascii="Times New Roman" w:hAnsi="Times New Roman" w:cs="Times New Roman"/>
        </w:rPr>
        <w:t>23-</w:t>
      </w:r>
      <w:r w:rsidR="005F63F1" w:rsidRPr="00544E89">
        <w:rPr>
          <w:rFonts w:ascii="Times New Roman" w:hAnsi="Times New Roman" w:cs="Times New Roman"/>
        </w:rPr>
        <w:t xml:space="preserve"> </w:t>
      </w:r>
      <w:proofErr w:type="gramStart"/>
      <w:r w:rsidR="005F63F1" w:rsidRPr="00544E89">
        <w:rPr>
          <w:rFonts w:ascii="Times New Roman" w:hAnsi="Times New Roman" w:cs="Times New Roman"/>
        </w:rPr>
        <w:t>...................</w:t>
      </w:r>
      <w:proofErr w:type="gramEnd"/>
      <w:r w:rsidR="005F63F1" w:rsidRPr="00544E89">
        <w:rPr>
          <w:rFonts w:ascii="Times New Roman" w:eastAsia="Times New Roman" w:hAnsi="Times New Roman" w:cs="Times New Roman"/>
        </w:rPr>
        <w:t xml:space="preserve">kanunuyla, </w:t>
      </w:r>
      <w:r w:rsidR="004609AB" w:rsidRPr="00544E89">
        <w:rPr>
          <w:rFonts w:ascii="Times New Roman" w:eastAsia="Times New Roman" w:hAnsi="Times New Roman" w:cs="Times New Roman"/>
        </w:rPr>
        <w:t xml:space="preserve">Türk karasularında yolcu ve yük taşıma hakkı sadece Türk gemilerine verildi. Böylece Türkiye’nin </w:t>
      </w:r>
      <w:r w:rsidR="004609AB" w:rsidRPr="002D75A9">
        <w:rPr>
          <w:rFonts w:ascii="Times New Roman" w:eastAsia="Times New Roman" w:hAnsi="Times New Roman" w:cs="Times New Roman"/>
          <w:b/>
        </w:rPr>
        <w:t>denizlerinde</w:t>
      </w:r>
      <w:r w:rsidR="004609AB" w:rsidRPr="00544E89">
        <w:rPr>
          <w:rFonts w:ascii="Times New Roman" w:eastAsia="Times New Roman" w:hAnsi="Times New Roman" w:cs="Times New Roman"/>
        </w:rPr>
        <w:t xml:space="preserve"> tam bağımsızlığı sağlanmış oldu.</w:t>
      </w:r>
      <w:r w:rsidR="00E06942" w:rsidRPr="00544E89">
        <w:rPr>
          <w:rFonts w:ascii="Times New Roman" w:eastAsia="Times New Roman" w:hAnsi="Times New Roman" w:cs="Times New Roman"/>
        </w:rPr>
        <w:t xml:space="preserve"> Parçada boş bırakılan noktalı bölüme hangi bilgi yazılmalıdır</w:t>
      </w:r>
      <w:r w:rsidR="00E70C33" w:rsidRPr="00544E89">
        <w:rPr>
          <w:rFonts w:ascii="Times New Roman" w:eastAsia="Times New Roman" w:hAnsi="Times New Roman" w:cs="Times New Roman"/>
        </w:rPr>
        <w:t xml:space="preserve">? </w:t>
      </w:r>
    </w:p>
    <w:p w14:paraId="17869D26" w14:textId="2C5CBAB4" w:rsidR="00D132ED" w:rsidRPr="00544E89" w:rsidRDefault="00E70C33" w:rsidP="00EC4003">
      <w:pPr>
        <w:pStyle w:val="ListeParagraf"/>
        <w:numPr>
          <w:ilvl w:val="1"/>
          <w:numId w:val="21"/>
        </w:numPr>
        <w:spacing w:after="0" w:line="0" w:lineRule="atLeast"/>
        <w:ind w:left="1324"/>
        <w:rPr>
          <w:rFonts w:ascii="Times New Roman" w:hAnsi="Times New Roman" w:cs="Times New Roman"/>
        </w:rPr>
      </w:pPr>
      <w:r w:rsidRPr="00544E89">
        <w:rPr>
          <w:rFonts w:ascii="Times New Roman" w:hAnsi="Times New Roman" w:cs="Times New Roman"/>
        </w:rPr>
        <w:t xml:space="preserve"> Hıyaneti Vataniye  </w:t>
      </w:r>
      <w:r w:rsidR="00544E89">
        <w:rPr>
          <w:rFonts w:ascii="Times New Roman" w:hAnsi="Times New Roman" w:cs="Times New Roman"/>
        </w:rPr>
        <w:tab/>
        <w:t>B-</w:t>
      </w:r>
      <w:r w:rsidR="00DB54A2" w:rsidRPr="00544E89">
        <w:rPr>
          <w:rFonts w:ascii="Times New Roman" w:hAnsi="Times New Roman" w:cs="Times New Roman"/>
        </w:rPr>
        <w:t xml:space="preserve"> Kabotaj </w:t>
      </w:r>
      <w:r w:rsidR="00544E89">
        <w:rPr>
          <w:rFonts w:ascii="Times New Roman" w:hAnsi="Times New Roman" w:cs="Times New Roman"/>
        </w:rPr>
        <w:tab/>
        <w:t>C-</w:t>
      </w:r>
      <w:r w:rsidR="00D132ED" w:rsidRPr="00544E89">
        <w:rPr>
          <w:rFonts w:ascii="Times New Roman" w:hAnsi="Times New Roman" w:cs="Times New Roman"/>
        </w:rPr>
        <w:t>Misakı İktisadi</w:t>
      </w:r>
      <w:r w:rsidR="00544E89">
        <w:rPr>
          <w:rFonts w:ascii="Times New Roman" w:hAnsi="Times New Roman" w:cs="Times New Roman"/>
        </w:rPr>
        <w:tab/>
        <w:t>D-</w:t>
      </w:r>
      <w:r w:rsidR="000367FA" w:rsidRPr="00544E89">
        <w:rPr>
          <w:rFonts w:ascii="Times New Roman" w:hAnsi="Times New Roman" w:cs="Times New Roman"/>
        </w:rPr>
        <w:t xml:space="preserve">Teşkilatı Esasiye </w:t>
      </w:r>
    </w:p>
    <w:p w14:paraId="7DE73E6D" w14:textId="77777777" w:rsidR="00922988" w:rsidRDefault="00922988" w:rsidP="00544E89">
      <w:pPr>
        <w:spacing w:after="0" w:line="0" w:lineRule="atLeast"/>
        <w:rPr>
          <w:rFonts w:ascii="Times New Roman" w:hAnsi="Times New Roman" w:cs="Times New Roman"/>
        </w:rPr>
      </w:pPr>
    </w:p>
    <w:p w14:paraId="3C5BA5FA" w14:textId="7231DC8F" w:rsidR="00A62DE8" w:rsidRPr="00922988" w:rsidRDefault="002D7FA3" w:rsidP="00544E89">
      <w:pPr>
        <w:spacing w:after="0" w:line="0" w:lineRule="atLeast"/>
        <w:rPr>
          <w:rFonts w:ascii="Times New Roman" w:hAnsi="Times New Roman" w:cs="Times New Roman"/>
          <w:b/>
        </w:rPr>
      </w:pPr>
      <w:r w:rsidRPr="00544E89">
        <w:rPr>
          <w:rFonts w:ascii="Times New Roman" w:hAnsi="Times New Roman" w:cs="Times New Roman"/>
        </w:rPr>
        <w:t>24</w:t>
      </w:r>
      <w:r w:rsidRPr="002206F9">
        <w:rPr>
          <w:rFonts w:ascii="Times New Roman" w:hAnsi="Times New Roman" w:cs="Times New Roman"/>
          <w:b/>
        </w:rPr>
        <w:t>-</w:t>
      </w:r>
      <w:r w:rsidR="00922988">
        <w:rPr>
          <w:rFonts w:ascii="Times New Roman" w:hAnsi="Times New Roman" w:cs="Times New Roman"/>
          <w:b/>
        </w:rPr>
        <w:t xml:space="preserve"> </w:t>
      </w:r>
      <w:r w:rsidR="00C54041" w:rsidRPr="00C54041">
        <w:rPr>
          <w:rFonts w:ascii="Times New Roman" w:hAnsi="Times New Roman" w:cs="Times New Roman"/>
          <w:b/>
        </w:rPr>
        <w:t xml:space="preserve">Vatanseverlik- İdealistlik- İleri Görüşlülük – Çok Yönlülük-Kararlılık- </w:t>
      </w:r>
      <w:proofErr w:type="gramStart"/>
      <w:r w:rsidR="00C54041" w:rsidRPr="00C54041">
        <w:rPr>
          <w:rFonts w:ascii="Times New Roman" w:hAnsi="Times New Roman" w:cs="Times New Roman"/>
          <w:b/>
        </w:rPr>
        <w:t>Mantıklılık</w:t>
      </w:r>
      <w:r w:rsidR="00C54041">
        <w:rPr>
          <w:rFonts w:ascii="Times New Roman" w:hAnsi="Times New Roman" w:cs="Times New Roman"/>
        </w:rPr>
        <w:t xml:space="preserve">  gibi</w:t>
      </w:r>
      <w:proofErr w:type="gramEnd"/>
      <w:r w:rsidR="00C54041">
        <w:rPr>
          <w:rFonts w:ascii="Times New Roman" w:hAnsi="Times New Roman" w:cs="Times New Roman"/>
        </w:rPr>
        <w:t xml:space="preserve"> kişilik özelliklerini aşağıdaki tabloda boş bırakılan yerlere uygun olanları yazınız</w:t>
      </w:r>
    </w:p>
    <w:tbl>
      <w:tblPr>
        <w:tblStyle w:val="TabloKlavuzu"/>
        <w:tblW w:w="0" w:type="auto"/>
        <w:tblLook w:val="04A0" w:firstRow="1" w:lastRow="0" w:firstColumn="1" w:lastColumn="0" w:noHBand="0" w:noVBand="1"/>
      </w:tblPr>
      <w:tblGrid>
        <w:gridCol w:w="2651"/>
        <w:gridCol w:w="2651"/>
        <w:gridCol w:w="2652"/>
        <w:gridCol w:w="2652"/>
      </w:tblGrid>
      <w:tr w:rsidR="00A62DE8" w14:paraId="3FEAC3B4" w14:textId="77777777" w:rsidTr="00C54041">
        <w:trPr>
          <w:trHeight w:val="440"/>
        </w:trPr>
        <w:tc>
          <w:tcPr>
            <w:tcW w:w="2651" w:type="dxa"/>
          </w:tcPr>
          <w:p w14:paraId="4414744F" w14:textId="77777777" w:rsidR="00C54041" w:rsidRPr="00C54041" w:rsidRDefault="00C54041" w:rsidP="00C54041">
            <w:pPr>
              <w:spacing w:line="0" w:lineRule="atLeast"/>
              <w:jc w:val="right"/>
              <w:rPr>
                <w:rFonts w:ascii="Times New Roman" w:hAnsi="Times New Roman" w:cs="Times New Roman"/>
                <w:b/>
              </w:rPr>
            </w:pPr>
          </w:p>
          <w:p w14:paraId="5A9508D4" w14:textId="1E066B94" w:rsidR="00A62DE8" w:rsidRPr="00C54041" w:rsidRDefault="00C54041" w:rsidP="00C54041">
            <w:pPr>
              <w:spacing w:line="0" w:lineRule="atLeast"/>
              <w:jc w:val="right"/>
              <w:rPr>
                <w:rFonts w:ascii="Times New Roman" w:hAnsi="Times New Roman" w:cs="Times New Roman"/>
                <w:b/>
              </w:rPr>
            </w:pPr>
            <w:proofErr w:type="gramStart"/>
            <w:r w:rsidRPr="00C54041">
              <w:rPr>
                <w:rFonts w:ascii="Times New Roman" w:hAnsi="Times New Roman" w:cs="Times New Roman"/>
                <w:b/>
              </w:rPr>
              <w:t>…………………….</w:t>
            </w:r>
            <w:proofErr w:type="gramEnd"/>
          </w:p>
        </w:tc>
        <w:tc>
          <w:tcPr>
            <w:tcW w:w="2651" w:type="dxa"/>
          </w:tcPr>
          <w:p w14:paraId="5FBED908" w14:textId="77777777" w:rsidR="00C54041" w:rsidRPr="00C54041" w:rsidRDefault="00C54041" w:rsidP="00C54041">
            <w:pPr>
              <w:spacing w:line="0" w:lineRule="atLeast"/>
              <w:jc w:val="right"/>
              <w:rPr>
                <w:rFonts w:ascii="Times New Roman" w:hAnsi="Times New Roman" w:cs="Times New Roman"/>
                <w:b/>
              </w:rPr>
            </w:pPr>
          </w:p>
          <w:p w14:paraId="228097CA" w14:textId="1899B41B" w:rsidR="00A62DE8" w:rsidRPr="00C54041" w:rsidRDefault="00C54041" w:rsidP="00C54041">
            <w:pPr>
              <w:spacing w:line="0" w:lineRule="atLeast"/>
              <w:jc w:val="right"/>
              <w:rPr>
                <w:rFonts w:ascii="Times New Roman" w:hAnsi="Times New Roman" w:cs="Times New Roman"/>
                <w:b/>
              </w:rPr>
            </w:pPr>
            <w:proofErr w:type="gramStart"/>
            <w:r w:rsidRPr="00C54041">
              <w:rPr>
                <w:rFonts w:ascii="Times New Roman" w:hAnsi="Times New Roman" w:cs="Times New Roman"/>
                <w:b/>
              </w:rPr>
              <w:t>…………………….</w:t>
            </w:r>
            <w:proofErr w:type="gramEnd"/>
          </w:p>
        </w:tc>
        <w:tc>
          <w:tcPr>
            <w:tcW w:w="2652" w:type="dxa"/>
          </w:tcPr>
          <w:p w14:paraId="3798FC0C" w14:textId="77777777" w:rsidR="00C54041" w:rsidRPr="00C54041" w:rsidRDefault="00C54041" w:rsidP="00C54041">
            <w:pPr>
              <w:spacing w:line="0" w:lineRule="atLeast"/>
              <w:jc w:val="right"/>
              <w:rPr>
                <w:rFonts w:ascii="Times New Roman" w:hAnsi="Times New Roman" w:cs="Times New Roman"/>
                <w:b/>
              </w:rPr>
            </w:pPr>
          </w:p>
          <w:p w14:paraId="3A4BF401" w14:textId="58E83361" w:rsidR="00A62DE8" w:rsidRPr="00C54041" w:rsidRDefault="00C54041" w:rsidP="00C54041">
            <w:pPr>
              <w:spacing w:line="0" w:lineRule="atLeast"/>
              <w:jc w:val="right"/>
              <w:rPr>
                <w:rFonts w:ascii="Times New Roman" w:hAnsi="Times New Roman" w:cs="Times New Roman"/>
                <w:b/>
              </w:rPr>
            </w:pPr>
            <w:proofErr w:type="gramStart"/>
            <w:r w:rsidRPr="00C54041">
              <w:rPr>
                <w:rFonts w:ascii="Times New Roman" w:hAnsi="Times New Roman" w:cs="Times New Roman"/>
                <w:b/>
              </w:rPr>
              <w:t>…………………….</w:t>
            </w:r>
            <w:proofErr w:type="gramEnd"/>
          </w:p>
        </w:tc>
        <w:tc>
          <w:tcPr>
            <w:tcW w:w="2652" w:type="dxa"/>
          </w:tcPr>
          <w:p w14:paraId="030A20AB" w14:textId="77777777" w:rsidR="00C54041" w:rsidRPr="00C54041" w:rsidRDefault="00C54041" w:rsidP="00C54041">
            <w:pPr>
              <w:spacing w:line="0" w:lineRule="atLeast"/>
              <w:jc w:val="right"/>
              <w:rPr>
                <w:rFonts w:ascii="Times New Roman" w:hAnsi="Times New Roman" w:cs="Times New Roman"/>
                <w:b/>
              </w:rPr>
            </w:pPr>
          </w:p>
          <w:p w14:paraId="0EDC991E" w14:textId="707498BD" w:rsidR="00A62DE8" w:rsidRPr="00C54041" w:rsidRDefault="00C54041" w:rsidP="00C54041">
            <w:pPr>
              <w:spacing w:line="0" w:lineRule="atLeast"/>
              <w:jc w:val="right"/>
              <w:rPr>
                <w:rFonts w:ascii="Times New Roman" w:hAnsi="Times New Roman" w:cs="Times New Roman"/>
                <w:b/>
              </w:rPr>
            </w:pPr>
            <w:proofErr w:type="gramStart"/>
            <w:r w:rsidRPr="00C54041">
              <w:rPr>
                <w:rFonts w:ascii="Times New Roman" w:hAnsi="Times New Roman" w:cs="Times New Roman"/>
                <w:b/>
              </w:rPr>
              <w:t>…………………….</w:t>
            </w:r>
            <w:proofErr w:type="gramEnd"/>
          </w:p>
        </w:tc>
      </w:tr>
      <w:tr w:rsidR="00A62DE8" w14:paraId="7BCE3A76" w14:textId="77777777" w:rsidTr="00A62DE8">
        <w:tc>
          <w:tcPr>
            <w:tcW w:w="2651" w:type="dxa"/>
          </w:tcPr>
          <w:p w14:paraId="2C62A5E3" w14:textId="65E85F77" w:rsidR="00A62DE8" w:rsidRDefault="00A62DE8" w:rsidP="00544E89">
            <w:pPr>
              <w:spacing w:line="0" w:lineRule="atLeast"/>
              <w:rPr>
                <w:rFonts w:ascii="Times New Roman" w:hAnsi="Times New Roman" w:cs="Times New Roman"/>
              </w:rPr>
            </w:pPr>
            <w:r>
              <w:rPr>
                <w:rFonts w:ascii="Times New Roman" w:hAnsi="Times New Roman" w:cs="Times New Roman"/>
              </w:rPr>
              <w:t>‘</w:t>
            </w:r>
            <w:r w:rsidRPr="00A62DE8">
              <w:rPr>
                <w:rFonts w:ascii="Times New Roman" w:hAnsi="Times New Roman" w:cs="Times New Roman"/>
              </w:rPr>
              <w:t>Yolunda yürüyen bir yolcunun yalnız ufku görmesi kâfi değildir. Muhakkak ufkun ötesini de görmesi ve bilmesi lâzımdır" sözü</w:t>
            </w:r>
            <w:r>
              <w:rPr>
                <w:rFonts w:ascii="Times New Roman" w:hAnsi="Times New Roman" w:cs="Times New Roman"/>
              </w:rPr>
              <w:t xml:space="preserve"> ile olayları önceden tahmin edebilen bir liderdi.</w:t>
            </w:r>
          </w:p>
        </w:tc>
        <w:tc>
          <w:tcPr>
            <w:tcW w:w="2651" w:type="dxa"/>
          </w:tcPr>
          <w:p w14:paraId="5F82B29B" w14:textId="1DEF0EC0" w:rsidR="00A62DE8" w:rsidRDefault="00A62DE8" w:rsidP="00A62DE8">
            <w:pPr>
              <w:spacing w:line="0" w:lineRule="atLeast"/>
              <w:rPr>
                <w:rFonts w:ascii="Times New Roman" w:hAnsi="Times New Roman" w:cs="Times New Roman"/>
              </w:rPr>
            </w:pPr>
            <w:r w:rsidRPr="00A62DE8">
              <w:rPr>
                <w:rFonts w:ascii="Times New Roman" w:hAnsi="Times New Roman" w:cs="Times New Roman"/>
              </w:rPr>
              <w:t>O hem fikir hem de hareket adamıdır. Yani bir taraftan Türk inkılabının hazırlayıcısı diğer taraftan da uygulayıcısı olmuştur. Hem düşünen hem de eserler veren Atatürk</w:t>
            </w:r>
            <w:r>
              <w:rPr>
                <w:rFonts w:ascii="Times New Roman" w:hAnsi="Times New Roman" w:cs="Times New Roman"/>
              </w:rPr>
              <w:t xml:space="preserve"> tarihe edebiyata matematiğe askerliğe </w:t>
            </w:r>
            <w:proofErr w:type="spellStart"/>
            <w:r>
              <w:rPr>
                <w:rFonts w:ascii="Times New Roman" w:hAnsi="Times New Roman" w:cs="Times New Roman"/>
              </w:rPr>
              <w:t>vb</w:t>
            </w:r>
            <w:proofErr w:type="spellEnd"/>
            <w:r>
              <w:rPr>
                <w:rFonts w:ascii="Times New Roman" w:hAnsi="Times New Roman" w:cs="Times New Roman"/>
              </w:rPr>
              <w:t xml:space="preserve"> farklı </w:t>
            </w:r>
            <w:proofErr w:type="gramStart"/>
            <w:r>
              <w:rPr>
                <w:rFonts w:ascii="Times New Roman" w:hAnsi="Times New Roman" w:cs="Times New Roman"/>
              </w:rPr>
              <w:t>alanlara  ilgilidir</w:t>
            </w:r>
            <w:proofErr w:type="gramEnd"/>
            <w:r>
              <w:rPr>
                <w:rFonts w:ascii="Times New Roman" w:hAnsi="Times New Roman" w:cs="Times New Roman"/>
              </w:rPr>
              <w:t>.</w:t>
            </w:r>
          </w:p>
        </w:tc>
        <w:tc>
          <w:tcPr>
            <w:tcW w:w="2652" w:type="dxa"/>
          </w:tcPr>
          <w:p w14:paraId="340AC68A" w14:textId="27CD76A5" w:rsidR="00A62DE8" w:rsidRDefault="00A62DE8" w:rsidP="00544E89">
            <w:pPr>
              <w:spacing w:line="0" w:lineRule="atLeast"/>
              <w:rPr>
                <w:rFonts w:ascii="Times New Roman" w:hAnsi="Times New Roman" w:cs="Times New Roman"/>
              </w:rPr>
            </w:pPr>
            <w:r w:rsidRPr="00A62DE8">
              <w:rPr>
                <w:rFonts w:ascii="Times New Roman" w:hAnsi="Times New Roman" w:cs="Times New Roman"/>
              </w:rPr>
              <w:t xml:space="preserve">Teşebbüslerin başarılı olması için çetin şartlara göğüs germek gereklidir. Felaketler insanları daima daha </w:t>
            </w:r>
            <w:proofErr w:type="gramStart"/>
            <w:r w:rsidRPr="00A62DE8">
              <w:rPr>
                <w:rFonts w:ascii="Times New Roman" w:hAnsi="Times New Roman" w:cs="Times New Roman"/>
              </w:rPr>
              <w:t>azimkar</w:t>
            </w:r>
            <w:proofErr w:type="gramEnd"/>
            <w:r w:rsidRPr="00A62DE8">
              <w:rPr>
                <w:rFonts w:ascii="Times New Roman" w:hAnsi="Times New Roman" w:cs="Times New Roman"/>
              </w:rPr>
              <w:t>, dinç hamlelere sevk eder. Başarılarda gururu yenmek, felaketlerde ümitsizliğe direnmek lazımdır.</w:t>
            </w:r>
            <w:r>
              <w:rPr>
                <w:rFonts w:ascii="Times New Roman" w:hAnsi="Times New Roman" w:cs="Times New Roman"/>
              </w:rPr>
              <w:t xml:space="preserve"> </w:t>
            </w:r>
          </w:p>
        </w:tc>
        <w:tc>
          <w:tcPr>
            <w:tcW w:w="2652" w:type="dxa"/>
          </w:tcPr>
          <w:p w14:paraId="1C6F7AFF" w14:textId="1FDD7E11" w:rsidR="00A62DE8" w:rsidRDefault="00C54041" w:rsidP="00C54041">
            <w:pPr>
              <w:spacing w:line="0" w:lineRule="atLeast"/>
              <w:rPr>
                <w:rFonts w:ascii="Times New Roman" w:hAnsi="Times New Roman" w:cs="Times New Roman"/>
              </w:rPr>
            </w:pPr>
            <w:r w:rsidRPr="00C54041">
              <w:rPr>
                <w:rFonts w:ascii="Times New Roman" w:hAnsi="Times New Roman" w:cs="Times New Roman"/>
              </w:rPr>
              <w:t xml:space="preserve">Türklerin </w:t>
            </w:r>
            <w:r>
              <w:rPr>
                <w:rFonts w:ascii="Times New Roman" w:hAnsi="Times New Roman" w:cs="Times New Roman"/>
              </w:rPr>
              <w:t>yurt</w:t>
            </w:r>
            <w:r w:rsidRPr="00C54041">
              <w:rPr>
                <w:rFonts w:ascii="Times New Roman" w:hAnsi="Times New Roman" w:cs="Times New Roman"/>
              </w:rPr>
              <w:t xml:space="preserve"> sevgisiyle dolu olan göğüsleri, düşmanların </w:t>
            </w:r>
            <w:proofErr w:type="spellStart"/>
            <w:r w:rsidRPr="00C54041">
              <w:rPr>
                <w:rFonts w:ascii="Times New Roman" w:hAnsi="Times New Roman" w:cs="Times New Roman"/>
              </w:rPr>
              <w:t>mel’un</w:t>
            </w:r>
            <w:proofErr w:type="spellEnd"/>
            <w:r w:rsidRPr="00C54041">
              <w:rPr>
                <w:rFonts w:ascii="Times New Roman" w:hAnsi="Times New Roman" w:cs="Times New Roman"/>
              </w:rPr>
              <w:t xml:space="preserve"> ihtiraslarına karşı daima demirden bir duvar gibi yükselecektir” sözleri ve inancı, Milli Mücadele’de kendisine ve milletine rehber olan onu başarıya ulaştıran temel düşünce olmuştur.</w:t>
            </w:r>
          </w:p>
        </w:tc>
      </w:tr>
    </w:tbl>
    <w:p w14:paraId="1E710E20" w14:textId="69AD672A" w:rsidR="002D7FA3" w:rsidRPr="00544E89" w:rsidRDefault="002D7FA3" w:rsidP="00544E89">
      <w:pPr>
        <w:spacing w:after="0" w:line="0" w:lineRule="atLeast"/>
        <w:rPr>
          <w:rFonts w:ascii="Times New Roman" w:hAnsi="Times New Roman" w:cs="Times New Roman"/>
        </w:rPr>
      </w:pPr>
    </w:p>
    <w:p w14:paraId="776ED18F" w14:textId="73C7FA2A" w:rsidR="00E70C33" w:rsidRDefault="00922988" w:rsidP="00544E89">
      <w:pPr>
        <w:spacing w:after="0" w:line="0" w:lineRule="atLeast"/>
        <w:rPr>
          <w:rFonts w:ascii="Times New Roman" w:hAnsi="Times New Roman" w:cs="Times New Roman"/>
        </w:rPr>
      </w:pPr>
      <w:r>
        <w:rPr>
          <w:rFonts w:ascii="Times New Roman" w:hAnsi="Times New Roman" w:cs="Times New Roman"/>
        </w:rPr>
        <w:t>25-</w:t>
      </w:r>
      <w:r w:rsidR="003E6DA5" w:rsidRPr="003E6DA5">
        <w:rPr>
          <w:rFonts w:ascii="Times New Roman" w:hAnsi="Times New Roman" w:cs="Times New Roman"/>
        </w:rPr>
        <w:t>''Türkiye halkı asırlardan beri hür ve müstakil yaşamış ve istiklali bir lazım-ı hayatiye telakki etmiş bir kavmin kahraman evlatlarıdır. Bu millet istiklalsiz yaşamamıştır. Yaşayamaz ve yaşamayacaktır.'' ''Ne kadar zengin ve refah içinde olursa olsun, bağımsızlıktan yoksun bir millet, medeni insanlık karşısında uşak olmak mevkiinden yüksek bir davranışa hak kazanamaz.''</w:t>
      </w:r>
      <w:r w:rsidR="003E6DA5">
        <w:rPr>
          <w:rFonts w:ascii="Times New Roman" w:hAnsi="Times New Roman" w:cs="Times New Roman"/>
        </w:rPr>
        <w:t xml:space="preserve"> Sözü ile hangi ilkeye </w:t>
      </w:r>
      <w:r w:rsidR="003E6DA5" w:rsidRPr="00D572DD">
        <w:rPr>
          <w:rFonts w:ascii="Times New Roman" w:hAnsi="Times New Roman" w:cs="Times New Roman"/>
          <w:b/>
        </w:rPr>
        <w:t>karşı</w:t>
      </w:r>
      <w:r w:rsidR="003E6DA5">
        <w:rPr>
          <w:rFonts w:ascii="Times New Roman" w:hAnsi="Times New Roman" w:cs="Times New Roman"/>
        </w:rPr>
        <w:t xml:space="preserve"> </w:t>
      </w:r>
      <w:r w:rsidR="003E6DA5" w:rsidRPr="00D572DD">
        <w:rPr>
          <w:rFonts w:ascii="Times New Roman" w:hAnsi="Times New Roman" w:cs="Times New Roman"/>
          <w:b/>
        </w:rPr>
        <w:t>çıkmıştır</w:t>
      </w:r>
    </w:p>
    <w:p w14:paraId="6A62DE75" w14:textId="376FBB67" w:rsidR="003E6DA5" w:rsidRPr="00922988" w:rsidRDefault="003E6DA5" w:rsidP="00EC4003">
      <w:pPr>
        <w:pStyle w:val="ListeParagraf"/>
        <w:numPr>
          <w:ilvl w:val="0"/>
          <w:numId w:val="26"/>
        </w:numPr>
        <w:spacing w:after="0" w:line="0" w:lineRule="atLeast"/>
        <w:ind w:left="1324"/>
        <w:rPr>
          <w:rFonts w:ascii="Times New Roman" w:hAnsi="Times New Roman" w:cs="Times New Roman"/>
          <w:b/>
        </w:rPr>
      </w:pPr>
      <w:proofErr w:type="gramStart"/>
      <w:r w:rsidRPr="00922988">
        <w:rPr>
          <w:rFonts w:ascii="Times New Roman" w:hAnsi="Times New Roman" w:cs="Times New Roman"/>
          <w:b/>
        </w:rPr>
        <w:t>Devletler arası</w:t>
      </w:r>
      <w:proofErr w:type="gramEnd"/>
      <w:r w:rsidRPr="00922988">
        <w:rPr>
          <w:rFonts w:ascii="Times New Roman" w:hAnsi="Times New Roman" w:cs="Times New Roman"/>
          <w:b/>
        </w:rPr>
        <w:t xml:space="preserve"> işbirliği</w:t>
      </w:r>
      <w:r w:rsidR="00922988">
        <w:rPr>
          <w:rFonts w:ascii="Times New Roman" w:hAnsi="Times New Roman" w:cs="Times New Roman"/>
          <w:b/>
        </w:rPr>
        <w:tab/>
      </w:r>
      <w:r w:rsidR="00EC4003">
        <w:rPr>
          <w:rFonts w:ascii="Times New Roman" w:hAnsi="Times New Roman" w:cs="Times New Roman"/>
          <w:b/>
        </w:rPr>
        <w:tab/>
      </w:r>
      <w:r w:rsidRPr="00922988">
        <w:rPr>
          <w:rFonts w:ascii="Times New Roman" w:hAnsi="Times New Roman" w:cs="Times New Roman"/>
          <w:b/>
        </w:rPr>
        <w:t>b-Manda ve himayecilik</w:t>
      </w:r>
      <w:r w:rsidRPr="00922988">
        <w:rPr>
          <w:rFonts w:ascii="Times New Roman" w:hAnsi="Times New Roman" w:cs="Times New Roman"/>
          <w:b/>
        </w:rPr>
        <w:tab/>
        <w:t xml:space="preserve">c-Meşrutiyet  </w:t>
      </w:r>
      <w:r w:rsidRPr="00922988">
        <w:rPr>
          <w:rFonts w:ascii="Times New Roman" w:hAnsi="Times New Roman" w:cs="Times New Roman"/>
          <w:b/>
        </w:rPr>
        <w:tab/>
      </w:r>
      <w:r w:rsidR="00922988">
        <w:rPr>
          <w:rFonts w:ascii="Times New Roman" w:hAnsi="Times New Roman" w:cs="Times New Roman"/>
          <w:b/>
        </w:rPr>
        <w:t xml:space="preserve">    </w:t>
      </w:r>
      <w:r w:rsidRPr="00922988">
        <w:rPr>
          <w:rFonts w:ascii="Times New Roman" w:hAnsi="Times New Roman" w:cs="Times New Roman"/>
          <w:b/>
        </w:rPr>
        <w:t>d- Dinsel bağnazlık</w:t>
      </w:r>
    </w:p>
    <w:p w14:paraId="5475424C" w14:textId="77777777" w:rsidR="00EC4003" w:rsidRDefault="00EC4003" w:rsidP="00F439FD">
      <w:pPr>
        <w:spacing w:after="0" w:line="0" w:lineRule="atLeast"/>
        <w:rPr>
          <w:rFonts w:ascii="Times New Roman" w:hAnsi="Times New Roman" w:cs="Times New Roman"/>
        </w:rPr>
      </w:pPr>
    </w:p>
    <w:p w14:paraId="22208A2A" w14:textId="77777777" w:rsidR="005C678D" w:rsidRDefault="005C678D" w:rsidP="005C678D">
      <w:pPr>
        <w:spacing w:after="0"/>
        <w:rPr>
          <w:sz w:val="16"/>
          <w:szCs w:val="16"/>
        </w:rPr>
      </w:pPr>
    </w:p>
    <w:p w14:paraId="55612C7F" w14:textId="77777777" w:rsidR="005C678D" w:rsidRPr="001E698A" w:rsidRDefault="005C678D" w:rsidP="005C678D">
      <w:pPr>
        <w:spacing w:after="0"/>
        <w:rPr>
          <w:sz w:val="16"/>
          <w:szCs w:val="16"/>
        </w:rPr>
      </w:pPr>
    </w:p>
    <w:p w14:paraId="0BF4E9AB" w14:textId="77777777" w:rsidR="005C678D" w:rsidRDefault="005C678D" w:rsidP="005C678D">
      <w:pPr>
        <w:rPr>
          <w:sz w:val="20"/>
          <w:szCs w:val="20"/>
        </w:rPr>
      </w:pPr>
      <w:r w:rsidRPr="00A06934">
        <w:rPr>
          <w:noProof/>
          <w:sz w:val="20"/>
          <w:szCs w:val="20"/>
        </w:rPr>
        <w:drawing>
          <wp:inline distT="0" distB="0" distL="0" distR="0" wp14:anchorId="0A291D6E" wp14:editId="665ABC42">
            <wp:extent cx="5080191" cy="731520"/>
            <wp:effectExtent l="38100" t="38100" r="44450" b="3048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07727" cy="735485"/>
                    </a:xfrm>
                    <a:prstGeom prst="rect">
                      <a:avLst/>
                    </a:prstGeom>
                    <a:noFill/>
                    <a:ln w="38100">
                      <a:solidFill>
                        <a:schemeClr val="tx1"/>
                      </a:solidFill>
                    </a:ln>
                  </pic:spPr>
                </pic:pic>
              </a:graphicData>
            </a:graphic>
          </wp:inline>
        </w:drawing>
      </w:r>
    </w:p>
    <w:p w14:paraId="4DB4FD51" w14:textId="77777777" w:rsidR="005C678D" w:rsidRPr="00A06934" w:rsidRDefault="005C678D" w:rsidP="005C678D">
      <w:pPr>
        <w:rPr>
          <w:sz w:val="20"/>
          <w:szCs w:val="20"/>
        </w:rPr>
      </w:pPr>
      <w:r>
        <w:rPr>
          <w:sz w:val="20"/>
          <w:szCs w:val="20"/>
        </w:rPr>
        <w:t>26-</w:t>
      </w:r>
      <w:r w:rsidRPr="00A06934">
        <w:rPr>
          <w:sz w:val="20"/>
          <w:szCs w:val="20"/>
        </w:rPr>
        <w:t xml:space="preserve">Mustafa Kemal Sofya da yaptığı görev süresince hangi </w:t>
      </w:r>
      <w:r w:rsidRPr="00A06934">
        <w:rPr>
          <w:b/>
          <w:sz w:val="20"/>
          <w:szCs w:val="20"/>
          <w:u w:val="thick"/>
        </w:rPr>
        <w:t>alanda</w:t>
      </w:r>
      <w:r w:rsidRPr="00A06934">
        <w:rPr>
          <w:sz w:val="20"/>
          <w:szCs w:val="20"/>
        </w:rPr>
        <w:t xml:space="preserve"> kendisini </w:t>
      </w:r>
      <w:r w:rsidRPr="00A06934">
        <w:rPr>
          <w:b/>
          <w:sz w:val="20"/>
          <w:szCs w:val="20"/>
        </w:rPr>
        <w:t>daha çok</w:t>
      </w:r>
      <w:r w:rsidRPr="00A06934">
        <w:rPr>
          <w:sz w:val="20"/>
          <w:szCs w:val="20"/>
        </w:rPr>
        <w:t xml:space="preserve"> </w:t>
      </w:r>
      <w:r w:rsidRPr="00A06934">
        <w:rPr>
          <w:b/>
          <w:sz w:val="20"/>
          <w:szCs w:val="20"/>
        </w:rPr>
        <w:t>geliştirmesine katkı sağladığını</w:t>
      </w:r>
      <w:r w:rsidRPr="00A06934">
        <w:rPr>
          <w:sz w:val="20"/>
          <w:szCs w:val="20"/>
        </w:rPr>
        <w:t xml:space="preserve"> söyleyebiliriz?</w:t>
      </w:r>
    </w:p>
    <w:p w14:paraId="3366EF1C" w14:textId="77777777" w:rsidR="005C678D" w:rsidRPr="00A06934" w:rsidRDefault="005C678D" w:rsidP="005C678D">
      <w:pPr>
        <w:pStyle w:val="ListeParagraf"/>
        <w:numPr>
          <w:ilvl w:val="0"/>
          <w:numId w:val="29"/>
        </w:numPr>
        <w:spacing w:after="40" w:line="240" w:lineRule="auto"/>
        <w:rPr>
          <w:sz w:val="20"/>
          <w:szCs w:val="20"/>
        </w:rPr>
      </w:pPr>
      <w:r w:rsidRPr="00A06934">
        <w:rPr>
          <w:sz w:val="20"/>
          <w:szCs w:val="20"/>
        </w:rPr>
        <w:t>Askerlik yeteneği</w:t>
      </w:r>
    </w:p>
    <w:p w14:paraId="0EEFC11E" w14:textId="77777777" w:rsidR="005C678D" w:rsidRDefault="005C678D" w:rsidP="005C678D">
      <w:pPr>
        <w:pStyle w:val="ListeParagraf"/>
        <w:numPr>
          <w:ilvl w:val="0"/>
          <w:numId w:val="29"/>
        </w:numPr>
        <w:spacing w:after="40" w:line="240" w:lineRule="auto"/>
        <w:rPr>
          <w:sz w:val="20"/>
          <w:szCs w:val="20"/>
        </w:rPr>
      </w:pPr>
      <w:r w:rsidRPr="00A06934">
        <w:rPr>
          <w:sz w:val="20"/>
          <w:szCs w:val="20"/>
        </w:rPr>
        <w:t>Vatanseverlik özelliği</w:t>
      </w:r>
    </w:p>
    <w:p w14:paraId="1ED05B5D" w14:textId="77777777" w:rsidR="005C678D" w:rsidRDefault="005C678D" w:rsidP="005C678D">
      <w:pPr>
        <w:pStyle w:val="ListeParagraf"/>
        <w:numPr>
          <w:ilvl w:val="0"/>
          <w:numId w:val="29"/>
        </w:numPr>
        <w:spacing w:after="40" w:line="240" w:lineRule="auto"/>
        <w:rPr>
          <w:sz w:val="20"/>
          <w:szCs w:val="20"/>
        </w:rPr>
      </w:pPr>
      <w:r w:rsidRPr="0019435E">
        <w:rPr>
          <w:sz w:val="20"/>
          <w:szCs w:val="20"/>
        </w:rPr>
        <w:t>Sanata olan ilgisi</w:t>
      </w:r>
    </w:p>
    <w:p w14:paraId="3A4DD2DB" w14:textId="77777777" w:rsidR="005C678D" w:rsidRPr="00F024CB" w:rsidRDefault="005C678D" w:rsidP="005C678D">
      <w:pPr>
        <w:pStyle w:val="ListeParagraf"/>
        <w:numPr>
          <w:ilvl w:val="0"/>
          <w:numId w:val="29"/>
        </w:numPr>
        <w:spacing w:after="40" w:line="240" w:lineRule="auto"/>
        <w:rPr>
          <w:sz w:val="20"/>
          <w:szCs w:val="20"/>
        </w:rPr>
      </w:pPr>
      <w:r w:rsidRPr="00A06934">
        <w:rPr>
          <w:sz w:val="20"/>
          <w:szCs w:val="20"/>
        </w:rPr>
        <w:t>Dış politika bilgisi</w:t>
      </w:r>
    </w:p>
    <w:p w14:paraId="569EEDC1" w14:textId="77777777" w:rsidR="005C678D" w:rsidRDefault="005C678D" w:rsidP="005C678D">
      <w:pPr>
        <w:pStyle w:val="ListeParagraf"/>
        <w:spacing w:after="40" w:line="240" w:lineRule="auto"/>
        <w:rPr>
          <w:sz w:val="20"/>
          <w:szCs w:val="20"/>
        </w:rPr>
      </w:pPr>
    </w:p>
    <w:p w14:paraId="2A13E8EB" w14:textId="77777777" w:rsidR="005C678D" w:rsidRPr="00A06934" w:rsidRDefault="005C678D" w:rsidP="005C678D">
      <w:pPr>
        <w:spacing w:after="0"/>
        <w:rPr>
          <w:sz w:val="20"/>
          <w:szCs w:val="20"/>
        </w:rPr>
      </w:pPr>
      <w:r>
        <w:rPr>
          <w:sz w:val="20"/>
          <w:szCs w:val="20"/>
        </w:rPr>
        <w:t xml:space="preserve"> </w:t>
      </w:r>
      <w:r w:rsidRPr="00A06934">
        <w:rPr>
          <w:noProof/>
          <w:sz w:val="20"/>
          <w:szCs w:val="20"/>
        </w:rPr>
        <w:drawing>
          <wp:inline distT="0" distB="0" distL="0" distR="0" wp14:anchorId="41F50BC4" wp14:editId="70D1253C">
            <wp:extent cx="4500000" cy="1020089"/>
            <wp:effectExtent l="38100" t="38100" r="34290" b="4699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0000" cy="1020089"/>
                    </a:xfrm>
                    <a:prstGeom prst="rect">
                      <a:avLst/>
                    </a:prstGeom>
                    <a:noFill/>
                    <a:ln w="38100">
                      <a:solidFill>
                        <a:schemeClr val="tx1"/>
                      </a:solidFill>
                    </a:ln>
                  </pic:spPr>
                </pic:pic>
              </a:graphicData>
            </a:graphic>
          </wp:inline>
        </w:drawing>
      </w:r>
    </w:p>
    <w:p w14:paraId="58DB571C" w14:textId="77777777" w:rsidR="005C678D" w:rsidRPr="00A06934" w:rsidRDefault="005C678D" w:rsidP="005C678D">
      <w:pPr>
        <w:spacing w:after="0"/>
        <w:rPr>
          <w:sz w:val="20"/>
          <w:szCs w:val="20"/>
        </w:rPr>
      </w:pPr>
      <w:r>
        <w:rPr>
          <w:sz w:val="20"/>
          <w:szCs w:val="20"/>
        </w:rPr>
        <w:t>27-</w:t>
      </w:r>
      <w:r w:rsidRPr="00A06934">
        <w:rPr>
          <w:sz w:val="20"/>
          <w:szCs w:val="20"/>
        </w:rPr>
        <w:t xml:space="preserve">Mondros Ateşkes Anlaşması Maddelerine göre hangi yargıya </w:t>
      </w:r>
      <w:r w:rsidRPr="0032707E">
        <w:rPr>
          <w:b/>
          <w:sz w:val="20"/>
          <w:szCs w:val="20"/>
          <w:highlight w:val="lightGray"/>
          <w:u w:val="wave"/>
        </w:rPr>
        <w:t>ulaşamayız</w:t>
      </w:r>
      <w:r w:rsidRPr="00A06934">
        <w:rPr>
          <w:sz w:val="20"/>
          <w:szCs w:val="20"/>
        </w:rPr>
        <w:t>?</w:t>
      </w:r>
      <w:r>
        <w:rPr>
          <w:sz w:val="20"/>
          <w:szCs w:val="20"/>
        </w:rPr>
        <w:t xml:space="preserve">                                             </w:t>
      </w:r>
      <w:r w:rsidRPr="000E1808">
        <w:rPr>
          <w:rFonts w:ascii="Calibri" w:hAnsi="Calibri" w:cs="Calibri"/>
          <w:b/>
          <w:sz w:val="20"/>
          <w:szCs w:val="20"/>
          <w:bdr w:val="single" w:sz="4" w:space="0" w:color="auto"/>
        </w:rPr>
        <w:t xml:space="preserve"> </w:t>
      </w:r>
    </w:p>
    <w:p w14:paraId="71A9C1E8" w14:textId="77777777" w:rsidR="005C678D" w:rsidRPr="00A06934" w:rsidRDefault="005C678D" w:rsidP="005C678D">
      <w:pPr>
        <w:pStyle w:val="ListeParagraf"/>
        <w:numPr>
          <w:ilvl w:val="0"/>
          <w:numId w:val="30"/>
        </w:numPr>
        <w:spacing w:after="40" w:line="240" w:lineRule="auto"/>
        <w:rPr>
          <w:sz w:val="20"/>
          <w:szCs w:val="20"/>
        </w:rPr>
      </w:pPr>
      <w:r w:rsidRPr="00A06934">
        <w:rPr>
          <w:sz w:val="20"/>
          <w:szCs w:val="20"/>
        </w:rPr>
        <w:t>Ülkemiz savunmasız bırakılmak istenmiştir.</w:t>
      </w:r>
    </w:p>
    <w:p w14:paraId="1880E156" w14:textId="77777777" w:rsidR="005C678D" w:rsidRPr="00A06934" w:rsidRDefault="005C678D" w:rsidP="005C678D">
      <w:pPr>
        <w:pStyle w:val="ListeParagraf"/>
        <w:numPr>
          <w:ilvl w:val="0"/>
          <w:numId w:val="30"/>
        </w:numPr>
        <w:spacing w:after="40" w:line="240" w:lineRule="auto"/>
        <w:rPr>
          <w:sz w:val="20"/>
          <w:szCs w:val="20"/>
        </w:rPr>
      </w:pPr>
      <w:r w:rsidRPr="00A06934">
        <w:rPr>
          <w:sz w:val="20"/>
          <w:szCs w:val="20"/>
        </w:rPr>
        <w:t>Ekonomik bağımsızlığımızın aleyhine kararlar alınmıştır.</w:t>
      </w:r>
    </w:p>
    <w:p w14:paraId="2351640E" w14:textId="77777777" w:rsidR="005C678D" w:rsidRPr="00A06934" w:rsidRDefault="005C678D" w:rsidP="005C678D">
      <w:pPr>
        <w:pStyle w:val="ListeParagraf"/>
        <w:numPr>
          <w:ilvl w:val="0"/>
          <w:numId w:val="30"/>
        </w:numPr>
        <w:spacing w:after="40" w:line="240" w:lineRule="auto"/>
        <w:rPr>
          <w:sz w:val="20"/>
          <w:szCs w:val="20"/>
        </w:rPr>
      </w:pPr>
      <w:r w:rsidRPr="00A06934">
        <w:rPr>
          <w:sz w:val="20"/>
          <w:szCs w:val="20"/>
        </w:rPr>
        <w:t>Toprak bütünlüğümüz ve güvenliğimiz tehlikeye girmiştir</w:t>
      </w:r>
    </w:p>
    <w:p w14:paraId="04782F54" w14:textId="77777777" w:rsidR="005C678D" w:rsidRDefault="005C678D" w:rsidP="005C678D">
      <w:pPr>
        <w:pStyle w:val="ListeParagraf"/>
        <w:numPr>
          <w:ilvl w:val="0"/>
          <w:numId w:val="30"/>
        </w:numPr>
        <w:spacing w:after="40" w:line="240" w:lineRule="auto"/>
        <w:rPr>
          <w:sz w:val="20"/>
          <w:szCs w:val="20"/>
        </w:rPr>
      </w:pPr>
      <w:r w:rsidRPr="00A06934">
        <w:rPr>
          <w:sz w:val="20"/>
          <w:szCs w:val="20"/>
        </w:rPr>
        <w:t xml:space="preserve">Doğuda bir </w:t>
      </w:r>
      <w:r>
        <w:rPr>
          <w:sz w:val="20"/>
          <w:szCs w:val="20"/>
        </w:rPr>
        <w:t>E</w:t>
      </w:r>
      <w:r w:rsidRPr="00A06934">
        <w:rPr>
          <w:sz w:val="20"/>
          <w:szCs w:val="20"/>
        </w:rPr>
        <w:t>rmeni devleti kurulmasının önü açılmıştır</w:t>
      </w:r>
    </w:p>
    <w:p w14:paraId="11BC4C83" w14:textId="77777777" w:rsidR="005C678D" w:rsidRDefault="005C678D" w:rsidP="005C678D">
      <w:pPr>
        <w:pStyle w:val="ListeParagraf"/>
        <w:spacing w:after="40" w:line="240" w:lineRule="auto"/>
        <w:rPr>
          <w:sz w:val="20"/>
          <w:szCs w:val="20"/>
        </w:rPr>
      </w:pPr>
    </w:p>
    <w:p w14:paraId="7FCFEA65" w14:textId="77777777" w:rsidR="005C678D" w:rsidRPr="00A06934" w:rsidRDefault="005C678D" w:rsidP="005C678D">
      <w:pPr>
        <w:spacing w:after="0"/>
        <w:rPr>
          <w:sz w:val="20"/>
          <w:szCs w:val="20"/>
        </w:rPr>
      </w:pPr>
      <w:r w:rsidRPr="00A06934">
        <w:rPr>
          <w:noProof/>
          <w:sz w:val="20"/>
          <w:szCs w:val="20"/>
        </w:rPr>
        <w:lastRenderedPageBreak/>
        <w:drawing>
          <wp:inline distT="0" distB="0" distL="0" distR="0" wp14:anchorId="228E5021" wp14:editId="48A4DA07">
            <wp:extent cx="4680000" cy="573403"/>
            <wp:effectExtent l="38100" t="38100" r="25400" b="3683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573403"/>
                    </a:xfrm>
                    <a:prstGeom prst="rect">
                      <a:avLst/>
                    </a:prstGeom>
                    <a:noFill/>
                    <a:ln w="28575">
                      <a:solidFill>
                        <a:schemeClr val="tx1"/>
                      </a:solidFill>
                    </a:ln>
                  </pic:spPr>
                </pic:pic>
              </a:graphicData>
            </a:graphic>
          </wp:inline>
        </w:drawing>
      </w:r>
    </w:p>
    <w:p w14:paraId="6660165B" w14:textId="77777777" w:rsidR="005C678D" w:rsidRPr="00A06934" w:rsidRDefault="005C678D" w:rsidP="005C678D">
      <w:pPr>
        <w:spacing w:after="0"/>
        <w:rPr>
          <w:sz w:val="20"/>
          <w:szCs w:val="20"/>
        </w:rPr>
      </w:pPr>
      <w:r>
        <w:rPr>
          <w:sz w:val="20"/>
          <w:szCs w:val="20"/>
        </w:rPr>
        <w:t>28-</w:t>
      </w:r>
      <w:proofErr w:type="gramStart"/>
      <w:r w:rsidRPr="00A06934">
        <w:rPr>
          <w:sz w:val="20"/>
          <w:szCs w:val="20"/>
        </w:rPr>
        <w:t>Mustafa  Kemal</w:t>
      </w:r>
      <w:proofErr w:type="gramEnd"/>
      <w:r w:rsidRPr="00A06934">
        <w:rPr>
          <w:sz w:val="20"/>
          <w:szCs w:val="20"/>
        </w:rPr>
        <w:t xml:space="preserve"> in hangi kişilik özelliği doğrultusunda bir açıklamadır?</w:t>
      </w:r>
    </w:p>
    <w:p w14:paraId="0F469008" w14:textId="77777777" w:rsidR="005C678D" w:rsidRDefault="005C678D" w:rsidP="005C678D">
      <w:pPr>
        <w:rPr>
          <w:sz w:val="20"/>
          <w:szCs w:val="20"/>
        </w:rPr>
      </w:pPr>
      <w:r w:rsidRPr="00A06934">
        <w:rPr>
          <w:sz w:val="20"/>
          <w:szCs w:val="20"/>
        </w:rPr>
        <w:t>A-</w:t>
      </w:r>
      <w:r>
        <w:rPr>
          <w:sz w:val="20"/>
          <w:szCs w:val="20"/>
        </w:rPr>
        <w:t xml:space="preserve"> </w:t>
      </w:r>
      <w:r w:rsidRPr="007C1FFD">
        <w:rPr>
          <w:sz w:val="20"/>
          <w:szCs w:val="20"/>
        </w:rPr>
        <w:t>Çok Yönlülük</w:t>
      </w:r>
      <w:r w:rsidRPr="00A06934">
        <w:rPr>
          <w:sz w:val="20"/>
          <w:szCs w:val="20"/>
        </w:rPr>
        <w:tab/>
      </w:r>
      <w:r w:rsidRPr="00A06934">
        <w:rPr>
          <w:sz w:val="20"/>
          <w:szCs w:val="20"/>
        </w:rPr>
        <w:tab/>
        <w:t>B-</w:t>
      </w:r>
      <w:r w:rsidRPr="007C1FFD">
        <w:t xml:space="preserve"> </w:t>
      </w:r>
      <w:r w:rsidRPr="007C1FFD">
        <w:rPr>
          <w:sz w:val="20"/>
          <w:szCs w:val="20"/>
        </w:rPr>
        <w:t>İdealistlik</w:t>
      </w:r>
      <w:r w:rsidRPr="00A06934">
        <w:rPr>
          <w:sz w:val="20"/>
          <w:szCs w:val="20"/>
        </w:rPr>
        <w:tab/>
      </w:r>
      <w:r w:rsidRPr="00A06934">
        <w:rPr>
          <w:sz w:val="20"/>
          <w:szCs w:val="20"/>
        </w:rPr>
        <w:tab/>
        <w:t>C- Cesaret</w:t>
      </w:r>
      <w:r w:rsidRPr="00A06934">
        <w:rPr>
          <w:sz w:val="20"/>
          <w:szCs w:val="20"/>
        </w:rPr>
        <w:tab/>
        <w:t>D- Mantıklılık</w:t>
      </w:r>
    </w:p>
    <w:p w14:paraId="211036C2" w14:textId="77777777" w:rsidR="005C678D" w:rsidRPr="00A06934" w:rsidRDefault="005C678D" w:rsidP="005C678D">
      <w:pPr>
        <w:spacing w:after="0"/>
        <w:rPr>
          <w:sz w:val="20"/>
          <w:szCs w:val="20"/>
        </w:rPr>
      </w:pPr>
      <w:r>
        <w:rPr>
          <w:sz w:val="20"/>
          <w:szCs w:val="20"/>
        </w:rPr>
        <w:t xml:space="preserve">29-  </w:t>
      </w:r>
      <w:r w:rsidRPr="00A06934">
        <w:rPr>
          <w:sz w:val="20"/>
          <w:szCs w:val="20"/>
        </w:rPr>
        <w:t>İzmir İktisat Kongresinde:</w:t>
      </w:r>
    </w:p>
    <w:p w14:paraId="06117EA1" w14:textId="77777777" w:rsidR="005C678D" w:rsidRPr="00A06934" w:rsidRDefault="005C678D" w:rsidP="005C678D">
      <w:pPr>
        <w:spacing w:after="0"/>
        <w:rPr>
          <w:sz w:val="20"/>
          <w:szCs w:val="20"/>
        </w:rPr>
      </w:pPr>
      <w:r w:rsidRPr="00A06934">
        <w:rPr>
          <w:b/>
          <w:i/>
          <w:sz w:val="20"/>
          <w:szCs w:val="20"/>
        </w:rPr>
        <w:t xml:space="preserve"> “hammaddesi yurt içinden temin edilen sanayi dalları kurulmalıdır ve yerli malı teşvik edilmelidir”</w:t>
      </w:r>
      <w:r w:rsidRPr="00A06934">
        <w:rPr>
          <w:sz w:val="20"/>
          <w:szCs w:val="20"/>
        </w:rPr>
        <w:t>.  Kongrede alınan bu karala ulaşılmak istenen amaç nedir?</w:t>
      </w:r>
    </w:p>
    <w:p w14:paraId="6833AB45" w14:textId="77777777" w:rsidR="005C678D" w:rsidRPr="00A06934" w:rsidRDefault="005C678D" w:rsidP="005C678D">
      <w:pPr>
        <w:pStyle w:val="ListeParagraf"/>
        <w:numPr>
          <w:ilvl w:val="0"/>
          <w:numId w:val="31"/>
        </w:numPr>
        <w:spacing w:after="0" w:line="276" w:lineRule="auto"/>
        <w:rPr>
          <w:sz w:val="20"/>
          <w:szCs w:val="20"/>
        </w:rPr>
      </w:pPr>
      <w:r w:rsidRPr="00A06934">
        <w:rPr>
          <w:sz w:val="20"/>
          <w:szCs w:val="20"/>
        </w:rPr>
        <w:t>Yabancı ülkelerle ticaret tamamen yasaklanmalıdır.</w:t>
      </w:r>
    </w:p>
    <w:p w14:paraId="213E6C88" w14:textId="77777777" w:rsidR="005C678D" w:rsidRDefault="005C678D" w:rsidP="005C678D">
      <w:pPr>
        <w:pStyle w:val="ListeParagraf"/>
        <w:numPr>
          <w:ilvl w:val="0"/>
          <w:numId w:val="31"/>
        </w:numPr>
        <w:spacing w:after="0" w:line="276" w:lineRule="auto"/>
        <w:rPr>
          <w:sz w:val="20"/>
          <w:szCs w:val="20"/>
        </w:rPr>
      </w:pPr>
      <w:r w:rsidRPr="00A06934">
        <w:rPr>
          <w:sz w:val="20"/>
          <w:szCs w:val="20"/>
        </w:rPr>
        <w:t>Rekabete dayalı ekonomi oluşturmak</w:t>
      </w:r>
    </w:p>
    <w:p w14:paraId="72D6578C" w14:textId="77777777" w:rsidR="005C678D" w:rsidRPr="007C1FFD" w:rsidRDefault="005C678D" w:rsidP="005C678D">
      <w:pPr>
        <w:pStyle w:val="ListeParagraf"/>
        <w:numPr>
          <w:ilvl w:val="0"/>
          <w:numId w:val="31"/>
        </w:numPr>
        <w:spacing w:after="0" w:line="276" w:lineRule="auto"/>
        <w:rPr>
          <w:sz w:val="20"/>
          <w:szCs w:val="20"/>
        </w:rPr>
      </w:pPr>
      <w:r w:rsidRPr="00A06934">
        <w:rPr>
          <w:sz w:val="20"/>
          <w:szCs w:val="20"/>
        </w:rPr>
        <w:t xml:space="preserve">Milli ekonomiye geçiş </w:t>
      </w:r>
      <w:proofErr w:type="gramStart"/>
      <w:r w:rsidRPr="00A06934">
        <w:rPr>
          <w:sz w:val="20"/>
          <w:szCs w:val="20"/>
        </w:rPr>
        <w:t>için , tasarrufu</w:t>
      </w:r>
      <w:proofErr w:type="gramEnd"/>
      <w:r w:rsidRPr="00A06934">
        <w:rPr>
          <w:sz w:val="20"/>
          <w:szCs w:val="20"/>
        </w:rPr>
        <w:t xml:space="preserve"> teşvik etmek</w:t>
      </w:r>
    </w:p>
    <w:p w14:paraId="23E99444" w14:textId="77777777" w:rsidR="005C678D" w:rsidRPr="00A06934" w:rsidRDefault="005C678D" w:rsidP="005C678D">
      <w:pPr>
        <w:pStyle w:val="ListeParagraf"/>
        <w:numPr>
          <w:ilvl w:val="0"/>
          <w:numId w:val="31"/>
        </w:numPr>
        <w:spacing w:after="0" w:line="276" w:lineRule="auto"/>
        <w:rPr>
          <w:sz w:val="20"/>
          <w:szCs w:val="20"/>
        </w:rPr>
      </w:pPr>
      <w:r w:rsidRPr="00A06934">
        <w:rPr>
          <w:sz w:val="20"/>
          <w:szCs w:val="20"/>
        </w:rPr>
        <w:t>Yatırımları vatandaşların yapmasını sağlamak</w:t>
      </w:r>
    </w:p>
    <w:p w14:paraId="52E9B8AA" w14:textId="77777777" w:rsidR="005C678D" w:rsidRPr="00A06934" w:rsidRDefault="005C678D" w:rsidP="005C678D">
      <w:pPr>
        <w:spacing w:after="0"/>
        <w:rPr>
          <w:sz w:val="20"/>
          <w:szCs w:val="20"/>
        </w:rPr>
      </w:pPr>
      <w:r w:rsidRPr="00A06934">
        <w:rPr>
          <w:noProof/>
          <w:sz w:val="20"/>
          <w:szCs w:val="20"/>
        </w:rPr>
        <w:drawing>
          <wp:inline distT="0" distB="0" distL="0" distR="0" wp14:anchorId="774D28CA" wp14:editId="6622BCF3">
            <wp:extent cx="4572000" cy="855324"/>
            <wp:effectExtent l="19050" t="19050" r="19050" b="2159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855324"/>
                    </a:xfrm>
                    <a:prstGeom prst="rect">
                      <a:avLst/>
                    </a:prstGeom>
                    <a:noFill/>
                    <a:ln w="3175">
                      <a:solidFill>
                        <a:schemeClr val="tx1"/>
                      </a:solidFill>
                    </a:ln>
                  </pic:spPr>
                </pic:pic>
              </a:graphicData>
            </a:graphic>
          </wp:inline>
        </w:drawing>
      </w:r>
    </w:p>
    <w:p w14:paraId="6B5E21EE" w14:textId="77777777" w:rsidR="005C678D" w:rsidRPr="00A06934" w:rsidRDefault="005C678D" w:rsidP="005C678D">
      <w:pPr>
        <w:spacing w:after="0"/>
        <w:rPr>
          <w:sz w:val="20"/>
          <w:szCs w:val="20"/>
        </w:rPr>
      </w:pPr>
      <w:r>
        <w:rPr>
          <w:sz w:val="20"/>
          <w:szCs w:val="20"/>
        </w:rPr>
        <w:t>30-</w:t>
      </w:r>
      <w:r w:rsidRPr="00A06934">
        <w:rPr>
          <w:sz w:val="20"/>
          <w:szCs w:val="20"/>
        </w:rPr>
        <w:t xml:space="preserve">Aşağıdaki inkılaplardan hangisi bu düşüncelerle doğrudan ilgili </w:t>
      </w:r>
      <w:r w:rsidRPr="002E30F0">
        <w:rPr>
          <w:b/>
          <w:sz w:val="20"/>
          <w:szCs w:val="20"/>
          <w:highlight w:val="lightGray"/>
          <w:u w:val="thick"/>
        </w:rPr>
        <w:t>değildir</w:t>
      </w:r>
      <w:r>
        <w:rPr>
          <w:b/>
          <w:sz w:val="20"/>
          <w:szCs w:val="20"/>
          <w:u w:val="thick"/>
        </w:rPr>
        <w:t>?</w:t>
      </w:r>
    </w:p>
    <w:p w14:paraId="15488EF1" w14:textId="77777777" w:rsidR="005C678D" w:rsidRDefault="005C678D" w:rsidP="005C678D">
      <w:pPr>
        <w:spacing w:after="0"/>
        <w:rPr>
          <w:sz w:val="20"/>
          <w:szCs w:val="20"/>
        </w:rPr>
      </w:pPr>
      <w:proofErr w:type="gramStart"/>
      <w:r>
        <w:rPr>
          <w:sz w:val="20"/>
          <w:szCs w:val="20"/>
        </w:rPr>
        <w:t>a</w:t>
      </w:r>
      <w:proofErr w:type="gramEnd"/>
      <w:r>
        <w:rPr>
          <w:sz w:val="20"/>
          <w:szCs w:val="20"/>
        </w:rPr>
        <w:t>-</w:t>
      </w:r>
      <w:r w:rsidRPr="007C1FFD">
        <w:t xml:space="preserve"> </w:t>
      </w:r>
      <w:r w:rsidRPr="007C1FFD">
        <w:rPr>
          <w:sz w:val="20"/>
          <w:szCs w:val="20"/>
        </w:rPr>
        <w:t xml:space="preserve">Teşkilatı </w:t>
      </w:r>
      <w:proofErr w:type="spellStart"/>
      <w:r w:rsidRPr="007C1FFD">
        <w:rPr>
          <w:sz w:val="20"/>
          <w:szCs w:val="20"/>
        </w:rPr>
        <w:t>esasiye’nin</w:t>
      </w:r>
      <w:proofErr w:type="spellEnd"/>
      <w:r w:rsidRPr="007C1FFD">
        <w:rPr>
          <w:sz w:val="20"/>
          <w:szCs w:val="20"/>
        </w:rPr>
        <w:t xml:space="preserve"> ilanı       </w:t>
      </w:r>
      <w:r w:rsidRPr="00A06934">
        <w:rPr>
          <w:sz w:val="20"/>
          <w:szCs w:val="20"/>
        </w:rPr>
        <w:tab/>
      </w:r>
      <w:r>
        <w:rPr>
          <w:sz w:val="20"/>
          <w:szCs w:val="20"/>
        </w:rPr>
        <w:tab/>
      </w:r>
      <w:r>
        <w:rPr>
          <w:sz w:val="20"/>
          <w:szCs w:val="20"/>
        </w:rPr>
        <w:tab/>
      </w:r>
      <w:r w:rsidRPr="00A06934">
        <w:rPr>
          <w:sz w:val="20"/>
          <w:szCs w:val="20"/>
        </w:rPr>
        <w:t>b-</w:t>
      </w:r>
      <w:r>
        <w:rPr>
          <w:sz w:val="20"/>
          <w:szCs w:val="20"/>
        </w:rPr>
        <w:t xml:space="preserve"> </w:t>
      </w:r>
      <w:r w:rsidRPr="00A06934">
        <w:rPr>
          <w:sz w:val="20"/>
          <w:szCs w:val="20"/>
        </w:rPr>
        <w:t>Karabük Demir-Çelik Fabrikasının açılması</w:t>
      </w:r>
      <w:r>
        <w:rPr>
          <w:sz w:val="20"/>
          <w:szCs w:val="20"/>
        </w:rPr>
        <w:t xml:space="preserve"> </w:t>
      </w:r>
    </w:p>
    <w:p w14:paraId="1BA0612F" w14:textId="77777777" w:rsidR="005C678D" w:rsidRDefault="005C678D" w:rsidP="005C678D">
      <w:pPr>
        <w:rPr>
          <w:sz w:val="20"/>
          <w:szCs w:val="20"/>
        </w:rPr>
      </w:pPr>
      <w:proofErr w:type="gramStart"/>
      <w:r w:rsidRPr="00A06934">
        <w:rPr>
          <w:sz w:val="20"/>
          <w:szCs w:val="20"/>
        </w:rPr>
        <w:t>c</w:t>
      </w:r>
      <w:proofErr w:type="gramEnd"/>
      <w:r>
        <w:rPr>
          <w:sz w:val="20"/>
          <w:szCs w:val="20"/>
        </w:rPr>
        <w:t>-</w:t>
      </w:r>
      <w:r w:rsidRPr="007C1FFD">
        <w:t xml:space="preserve"> </w:t>
      </w:r>
      <w:r w:rsidRPr="007C1FFD">
        <w:rPr>
          <w:sz w:val="20"/>
          <w:szCs w:val="20"/>
        </w:rPr>
        <w:t>Kapitülasyonların kaldırılması</w:t>
      </w:r>
      <w:r>
        <w:rPr>
          <w:sz w:val="20"/>
          <w:szCs w:val="20"/>
        </w:rPr>
        <w:tab/>
      </w:r>
      <w:r>
        <w:rPr>
          <w:sz w:val="20"/>
          <w:szCs w:val="20"/>
        </w:rPr>
        <w:tab/>
      </w:r>
      <w:r>
        <w:rPr>
          <w:sz w:val="20"/>
          <w:szCs w:val="20"/>
        </w:rPr>
        <w:tab/>
        <w:t>d-</w:t>
      </w:r>
      <w:r w:rsidRPr="00A06934">
        <w:rPr>
          <w:sz w:val="20"/>
          <w:szCs w:val="20"/>
        </w:rPr>
        <w:t>Teşviki sanayi kanunu</w:t>
      </w:r>
    </w:p>
    <w:p w14:paraId="72BD134D" w14:textId="77777777" w:rsidR="005C678D" w:rsidRPr="00A06934" w:rsidRDefault="005C678D" w:rsidP="005C678D">
      <w:pPr>
        <w:rPr>
          <w:sz w:val="20"/>
          <w:szCs w:val="20"/>
        </w:rPr>
      </w:pPr>
    </w:p>
    <w:p w14:paraId="5A9A58E6" w14:textId="77777777" w:rsidR="005C678D" w:rsidRPr="00A06934" w:rsidRDefault="005C678D" w:rsidP="005C678D">
      <w:pPr>
        <w:pStyle w:val="ListeParagraf"/>
        <w:numPr>
          <w:ilvl w:val="0"/>
          <w:numId w:val="32"/>
        </w:numPr>
        <w:spacing w:after="0" w:line="240" w:lineRule="auto"/>
        <w:rPr>
          <w:sz w:val="20"/>
          <w:szCs w:val="20"/>
        </w:rPr>
      </w:pPr>
      <w:proofErr w:type="spellStart"/>
      <w:r w:rsidRPr="00A06934">
        <w:rPr>
          <w:rFonts w:ascii="Calibri" w:hAnsi="Calibri" w:cs="Calibri"/>
          <w:sz w:val="20"/>
          <w:szCs w:val="20"/>
        </w:rPr>
        <w:t>V</w:t>
      </w:r>
      <w:r w:rsidRPr="00A06934">
        <w:rPr>
          <w:sz w:val="20"/>
          <w:szCs w:val="20"/>
        </w:rPr>
        <w:t>oltaire</w:t>
      </w:r>
      <w:proofErr w:type="spellEnd"/>
      <w:r w:rsidRPr="00A06934">
        <w:rPr>
          <w:sz w:val="20"/>
          <w:szCs w:val="20"/>
        </w:rPr>
        <w:t xml:space="preserve"> din, inanç ve vicdan hürriyeti </w:t>
      </w:r>
      <w:proofErr w:type="gramStart"/>
      <w:r w:rsidRPr="00A06934">
        <w:rPr>
          <w:sz w:val="20"/>
          <w:szCs w:val="20"/>
        </w:rPr>
        <w:t>konularında ,</w:t>
      </w:r>
      <w:proofErr w:type="gramEnd"/>
    </w:p>
    <w:p w14:paraId="6E5146FE" w14:textId="77777777" w:rsidR="005C678D" w:rsidRPr="00A06934" w:rsidRDefault="005C678D" w:rsidP="005C678D">
      <w:pPr>
        <w:pStyle w:val="ListeParagraf"/>
        <w:numPr>
          <w:ilvl w:val="0"/>
          <w:numId w:val="32"/>
        </w:numPr>
        <w:spacing w:after="0" w:line="240" w:lineRule="auto"/>
        <w:rPr>
          <w:sz w:val="20"/>
          <w:szCs w:val="20"/>
        </w:rPr>
      </w:pPr>
      <w:r w:rsidRPr="00A06934">
        <w:rPr>
          <w:sz w:val="20"/>
          <w:szCs w:val="20"/>
        </w:rPr>
        <w:t xml:space="preserve">Türk düşünürlerden </w:t>
      </w:r>
      <w:r w:rsidRPr="00A06934">
        <w:rPr>
          <w:rFonts w:ascii="Calibri" w:hAnsi="Calibri" w:cs="Calibri"/>
          <w:sz w:val="20"/>
          <w:szCs w:val="20"/>
        </w:rPr>
        <w:t>N</w:t>
      </w:r>
      <w:r w:rsidRPr="00A06934">
        <w:rPr>
          <w:sz w:val="20"/>
          <w:szCs w:val="20"/>
        </w:rPr>
        <w:t xml:space="preserve">amık </w:t>
      </w:r>
      <w:r w:rsidRPr="00A06934">
        <w:rPr>
          <w:rFonts w:ascii="Calibri" w:hAnsi="Calibri" w:cs="Calibri"/>
          <w:sz w:val="20"/>
          <w:szCs w:val="20"/>
        </w:rPr>
        <w:t>K</w:t>
      </w:r>
      <w:r w:rsidRPr="00A06934">
        <w:rPr>
          <w:sz w:val="20"/>
          <w:szCs w:val="20"/>
        </w:rPr>
        <w:t xml:space="preserve">emal, vatan ve millet konusundaki yazılarıyla; </w:t>
      </w:r>
      <w:r w:rsidRPr="00A06934">
        <w:rPr>
          <w:rFonts w:ascii="Calibri" w:hAnsi="Calibri" w:cs="Calibri"/>
          <w:sz w:val="20"/>
          <w:szCs w:val="20"/>
        </w:rPr>
        <w:t>Z</w:t>
      </w:r>
      <w:r w:rsidRPr="00A06934">
        <w:rPr>
          <w:sz w:val="20"/>
          <w:szCs w:val="20"/>
        </w:rPr>
        <w:t xml:space="preserve">iya </w:t>
      </w:r>
      <w:r w:rsidRPr="00A06934">
        <w:rPr>
          <w:rFonts w:ascii="Calibri" w:hAnsi="Calibri" w:cs="Calibri"/>
          <w:sz w:val="20"/>
          <w:szCs w:val="20"/>
        </w:rPr>
        <w:t>G</w:t>
      </w:r>
      <w:r w:rsidRPr="00A06934">
        <w:rPr>
          <w:rFonts w:hint="eastAsia"/>
          <w:sz w:val="20"/>
          <w:szCs w:val="20"/>
        </w:rPr>
        <w:t>ö</w:t>
      </w:r>
      <w:r w:rsidRPr="00A06934">
        <w:rPr>
          <w:sz w:val="20"/>
          <w:szCs w:val="20"/>
        </w:rPr>
        <w:t>kalp, Türkçülük üzerine düşünceleriyle Mustafa Kemali etkilemişlerdir.</w:t>
      </w:r>
    </w:p>
    <w:p w14:paraId="3F1D7D81" w14:textId="77777777" w:rsidR="005C678D" w:rsidRPr="00A06934" w:rsidRDefault="005C678D" w:rsidP="005C678D">
      <w:pPr>
        <w:pStyle w:val="ListeParagraf"/>
        <w:spacing w:after="0"/>
        <w:ind w:left="0"/>
        <w:rPr>
          <w:sz w:val="20"/>
          <w:szCs w:val="20"/>
        </w:rPr>
      </w:pPr>
      <w:r>
        <w:rPr>
          <w:sz w:val="20"/>
          <w:szCs w:val="20"/>
        </w:rPr>
        <w:t xml:space="preserve">31- </w:t>
      </w:r>
      <w:r w:rsidRPr="00A06934">
        <w:rPr>
          <w:sz w:val="20"/>
          <w:szCs w:val="20"/>
        </w:rPr>
        <w:t xml:space="preserve">Yukarıda Atatürk üzerinde etkisi olan kişiler ve etkiledikleri fikirler dikkate </w:t>
      </w:r>
      <w:proofErr w:type="gramStart"/>
      <w:r w:rsidRPr="00A06934">
        <w:rPr>
          <w:sz w:val="20"/>
          <w:szCs w:val="20"/>
        </w:rPr>
        <w:t>alındığında , bu</w:t>
      </w:r>
      <w:proofErr w:type="gramEnd"/>
      <w:r w:rsidRPr="00A06934">
        <w:rPr>
          <w:sz w:val="20"/>
          <w:szCs w:val="20"/>
        </w:rPr>
        <w:t xml:space="preserve"> düşünceler Mustafa  Kemal’in hangi </w:t>
      </w:r>
      <w:r w:rsidRPr="00A06934">
        <w:rPr>
          <w:b/>
          <w:sz w:val="20"/>
          <w:szCs w:val="20"/>
        </w:rPr>
        <w:t>ilkelerinde,</w:t>
      </w:r>
      <w:r w:rsidRPr="00A06934">
        <w:rPr>
          <w:sz w:val="20"/>
          <w:szCs w:val="20"/>
        </w:rPr>
        <w:t xml:space="preserve"> </w:t>
      </w:r>
      <w:r w:rsidRPr="00A06934">
        <w:rPr>
          <w:b/>
          <w:sz w:val="20"/>
          <w:szCs w:val="20"/>
        </w:rPr>
        <w:t>doğrudan</w:t>
      </w:r>
      <w:r w:rsidRPr="00A06934">
        <w:rPr>
          <w:sz w:val="20"/>
          <w:szCs w:val="20"/>
        </w:rPr>
        <w:t xml:space="preserve"> ilham kaynağı olduğu söylenebilir?</w:t>
      </w:r>
    </w:p>
    <w:p w14:paraId="696481D2" w14:textId="77777777" w:rsidR="005C678D" w:rsidRPr="002A71DE" w:rsidRDefault="005C678D" w:rsidP="005C678D">
      <w:pPr>
        <w:pStyle w:val="ListeParagraf"/>
        <w:numPr>
          <w:ilvl w:val="0"/>
          <w:numId w:val="33"/>
        </w:numPr>
        <w:spacing w:after="0" w:line="240" w:lineRule="auto"/>
        <w:jc w:val="both"/>
        <w:rPr>
          <w:sz w:val="20"/>
          <w:szCs w:val="20"/>
        </w:rPr>
      </w:pPr>
      <w:r w:rsidRPr="00A06934">
        <w:rPr>
          <w:sz w:val="20"/>
          <w:szCs w:val="20"/>
        </w:rPr>
        <w:t>Devletçilik- Halkçılık</w:t>
      </w:r>
      <w:r>
        <w:rPr>
          <w:sz w:val="20"/>
          <w:szCs w:val="20"/>
        </w:rPr>
        <w:tab/>
      </w:r>
      <w:r>
        <w:rPr>
          <w:sz w:val="20"/>
          <w:szCs w:val="20"/>
        </w:rPr>
        <w:tab/>
        <w:t>b-</w:t>
      </w:r>
      <w:r w:rsidRPr="002A71DE">
        <w:rPr>
          <w:sz w:val="20"/>
          <w:szCs w:val="20"/>
        </w:rPr>
        <w:t>Laiklik – Milliyetçilik</w:t>
      </w:r>
    </w:p>
    <w:p w14:paraId="4FD54BD3" w14:textId="77777777" w:rsidR="005C678D" w:rsidRDefault="005C678D" w:rsidP="005C678D">
      <w:pPr>
        <w:pStyle w:val="ListeParagraf"/>
        <w:numPr>
          <w:ilvl w:val="0"/>
          <w:numId w:val="36"/>
        </w:numPr>
        <w:spacing w:after="0" w:line="240" w:lineRule="auto"/>
        <w:jc w:val="both"/>
        <w:rPr>
          <w:sz w:val="20"/>
          <w:szCs w:val="20"/>
        </w:rPr>
      </w:pPr>
      <w:r w:rsidRPr="002A71DE">
        <w:rPr>
          <w:sz w:val="20"/>
          <w:szCs w:val="20"/>
        </w:rPr>
        <w:t>Cumhuriyetçilik – inkılapçılık</w:t>
      </w:r>
      <w:r w:rsidRPr="002A71DE">
        <w:rPr>
          <w:sz w:val="20"/>
          <w:szCs w:val="20"/>
        </w:rPr>
        <w:tab/>
        <w:t xml:space="preserve">d-İnkılapçılık </w:t>
      </w:r>
      <w:r>
        <w:rPr>
          <w:sz w:val="20"/>
          <w:szCs w:val="20"/>
        </w:rPr>
        <w:t>–</w:t>
      </w:r>
      <w:r w:rsidRPr="002A71DE">
        <w:rPr>
          <w:sz w:val="20"/>
          <w:szCs w:val="20"/>
        </w:rPr>
        <w:t xml:space="preserve"> devletçilik</w:t>
      </w:r>
    </w:p>
    <w:p w14:paraId="44CAC521" w14:textId="77777777" w:rsidR="005C678D" w:rsidRPr="002A71DE" w:rsidRDefault="005C678D" w:rsidP="005C678D">
      <w:pPr>
        <w:pStyle w:val="ListeParagraf"/>
        <w:spacing w:after="0" w:line="240" w:lineRule="auto"/>
        <w:jc w:val="both"/>
        <w:rPr>
          <w:sz w:val="20"/>
          <w:szCs w:val="20"/>
        </w:rPr>
      </w:pPr>
    </w:p>
    <w:p w14:paraId="31F956E9" w14:textId="77777777" w:rsidR="005C678D" w:rsidRPr="00A06934" w:rsidRDefault="005C678D" w:rsidP="005C678D">
      <w:pPr>
        <w:rPr>
          <w:sz w:val="20"/>
          <w:szCs w:val="20"/>
        </w:rPr>
      </w:pPr>
      <w:r w:rsidRPr="00A06934">
        <w:rPr>
          <w:noProof/>
          <w:sz w:val="20"/>
          <w:szCs w:val="20"/>
        </w:rPr>
        <w:drawing>
          <wp:anchor distT="0" distB="0" distL="114300" distR="114300" simplePos="0" relativeHeight="251681792" behindDoc="0" locked="0" layoutInCell="1" allowOverlap="1" wp14:anchorId="5DB7A1F3" wp14:editId="68CCC1CA">
            <wp:simplePos x="0" y="0"/>
            <wp:positionH relativeFrom="column">
              <wp:align>left</wp:align>
            </wp:positionH>
            <wp:positionV relativeFrom="paragraph">
              <wp:align>top</wp:align>
            </wp:positionV>
            <wp:extent cx="5438140" cy="874395"/>
            <wp:effectExtent l="19050" t="19050" r="10160" b="20955"/>
            <wp:wrapSquare wrapText="bothSides"/>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3941" cy="873880"/>
                    </a:xfrm>
                    <a:prstGeom prst="rect">
                      <a:avLst/>
                    </a:prstGeom>
                    <a:noFill/>
                    <a:ln w="9525">
                      <a:solidFill>
                        <a:schemeClr val="tx1"/>
                      </a:solidFill>
                    </a:ln>
                  </pic:spPr>
                </pic:pic>
              </a:graphicData>
            </a:graphic>
            <wp14:sizeRelH relativeFrom="margin">
              <wp14:pctWidth>0</wp14:pctWidth>
            </wp14:sizeRelH>
            <wp14:sizeRelV relativeFrom="margin">
              <wp14:pctHeight>0</wp14:pctHeight>
            </wp14:sizeRelV>
          </wp:anchor>
        </w:drawing>
      </w:r>
    </w:p>
    <w:p w14:paraId="4587ECE7" w14:textId="77777777" w:rsidR="005C678D" w:rsidRPr="00A06934" w:rsidRDefault="005C678D" w:rsidP="005C678D">
      <w:pPr>
        <w:spacing w:after="0" w:line="240" w:lineRule="atLeast"/>
        <w:rPr>
          <w:sz w:val="20"/>
          <w:szCs w:val="20"/>
        </w:rPr>
      </w:pPr>
      <w:r w:rsidRPr="00A06934">
        <w:rPr>
          <w:sz w:val="20"/>
          <w:szCs w:val="20"/>
        </w:rPr>
        <w:br w:type="textWrapping" w:clear="all"/>
        <w:t xml:space="preserve"> </w:t>
      </w:r>
      <w:r>
        <w:rPr>
          <w:sz w:val="20"/>
          <w:szCs w:val="20"/>
        </w:rPr>
        <w:t>32</w:t>
      </w:r>
      <w:r w:rsidRPr="00A06934">
        <w:rPr>
          <w:sz w:val="20"/>
          <w:szCs w:val="20"/>
        </w:rPr>
        <w:t xml:space="preserve">-Parçada </w:t>
      </w:r>
      <w:r w:rsidRPr="00A06934">
        <w:rPr>
          <w:b/>
          <w:sz w:val="20"/>
          <w:szCs w:val="20"/>
        </w:rPr>
        <w:t>milli güç</w:t>
      </w:r>
      <w:r w:rsidRPr="00A06934">
        <w:rPr>
          <w:sz w:val="20"/>
          <w:szCs w:val="20"/>
        </w:rPr>
        <w:t xml:space="preserve"> unsurlarının hangisine dikkat çekilmektedir?</w:t>
      </w:r>
    </w:p>
    <w:p w14:paraId="0A9845F8" w14:textId="77777777" w:rsidR="005C678D" w:rsidRDefault="005C678D" w:rsidP="005C678D">
      <w:pPr>
        <w:spacing w:after="0" w:line="240" w:lineRule="atLeast"/>
        <w:rPr>
          <w:sz w:val="20"/>
          <w:szCs w:val="20"/>
        </w:rPr>
      </w:pPr>
      <w:r w:rsidRPr="00A06934">
        <w:rPr>
          <w:sz w:val="20"/>
          <w:szCs w:val="20"/>
        </w:rPr>
        <w:t>a-</w:t>
      </w:r>
      <w:r w:rsidRPr="00A31DFC">
        <w:t xml:space="preserve"> </w:t>
      </w:r>
      <w:r w:rsidRPr="00A31DFC">
        <w:rPr>
          <w:sz w:val="20"/>
          <w:szCs w:val="20"/>
        </w:rPr>
        <w:t>Ekonomik güç</w:t>
      </w:r>
      <w:r>
        <w:rPr>
          <w:sz w:val="20"/>
          <w:szCs w:val="20"/>
        </w:rPr>
        <w:tab/>
      </w:r>
      <w:r w:rsidRPr="00A06934">
        <w:rPr>
          <w:sz w:val="20"/>
          <w:szCs w:val="20"/>
        </w:rPr>
        <w:t xml:space="preserve"> b- Siyasi </w:t>
      </w:r>
      <w:proofErr w:type="gramStart"/>
      <w:r w:rsidRPr="00A06934">
        <w:rPr>
          <w:sz w:val="20"/>
          <w:szCs w:val="20"/>
        </w:rPr>
        <w:t>güç      c</w:t>
      </w:r>
      <w:proofErr w:type="gramEnd"/>
      <w:r w:rsidRPr="00A06934">
        <w:rPr>
          <w:sz w:val="20"/>
          <w:szCs w:val="20"/>
        </w:rPr>
        <w:t xml:space="preserve">- Sosyokültürel güç         d- </w:t>
      </w:r>
      <w:r w:rsidRPr="00A31DFC">
        <w:rPr>
          <w:sz w:val="20"/>
          <w:szCs w:val="20"/>
        </w:rPr>
        <w:t xml:space="preserve">Askeri güç      </w:t>
      </w:r>
    </w:p>
    <w:p w14:paraId="0EC0EBBA" w14:textId="77777777" w:rsidR="005C678D" w:rsidRPr="00A06934" w:rsidRDefault="005C678D" w:rsidP="005C678D">
      <w:pPr>
        <w:spacing w:after="0" w:line="240" w:lineRule="atLeast"/>
        <w:rPr>
          <w:sz w:val="20"/>
          <w:szCs w:val="20"/>
        </w:rPr>
      </w:pPr>
    </w:p>
    <w:p w14:paraId="1A1FEDA1" w14:textId="77777777" w:rsidR="005C678D" w:rsidRPr="00A06934" w:rsidRDefault="005C678D" w:rsidP="005C678D">
      <w:pPr>
        <w:rPr>
          <w:sz w:val="20"/>
          <w:szCs w:val="20"/>
        </w:rPr>
      </w:pPr>
      <w:r w:rsidRPr="00A06934">
        <w:rPr>
          <w:noProof/>
          <w:sz w:val="20"/>
          <w:szCs w:val="20"/>
        </w:rPr>
        <w:drawing>
          <wp:inline distT="0" distB="0" distL="0" distR="0" wp14:anchorId="12334C69" wp14:editId="55070C72">
            <wp:extent cx="5462546" cy="612250"/>
            <wp:effectExtent l="38100" t="38100" r="43180" b="3556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2622" cy="615621"/>
                    </a:xfrm>
                    <a:prstGeom prst="rect">
                      <a:avLst/>
                    </a:prstGeom>
                    <a:noFill/>
                    <a:ln w="38100">
                      <a:solidFill>
                        <a:schemeClr val="tx1"/>
                      </a:solidFill>
                    </a:ln>
                  </pic:spPr>
                </pic:pic>
              </a:graphicData>
            </a:graphic>
          </wp:inline>
        </w:drawing>
      </w:r>
    </w:p>
    <w:p w14:paraId="55EBEFA9" w14:textId="77777777" w:rsidR="005C678D" w:rsidRPr="00A06934" w:rsidRDefault="005C678D" w:rsidP="005C678D">
      <w:pPr>
        <w:spacing w:after="120"/>
        <w:rPr>
          <w:sz w:val="20"/>
          <w:szCs w:val="20"/>
        </w:rPr>
      </w:pPr>
      <w:r>
        <w:rPr>
          <w:sz w:val="20"/>
          <w:szCs w:val="20"/>
        </w:rPr>
        <w:t>33</w:t>
      </w:r>
      <w:r w:rsidRPr="00A06934">
        <w:rPr>
          <w:sz w:val="20"/>
          <w:szCs w:val="20"/>
        </w:rPr>
        <w:t>-</w:t>
      </w:r>
      <w:proofErr w:type="gramStart"/>
      <w:r w:rsidRPr="00A06934">
        <w:rPr>
          <w:sz w:val="20"/>
          <w:szCs w:val="20"/>
        </w:rPr>
        <w:t>Mustafa  Kemal</w:t>
      </w:r>
      <w:proofErr w:type="gramEnd"/>
      <w:r w:rsidRPr="00A06934">
        <w:rPr>
          <w:sz w:val="20"/>
          <w:szCs w:val="20"/>
        </w:rPr>
        <w:t xml:space="preserve"> bu ifadelerinde hangi ilke doğrultusunda bir açıklama yapmıştır?</w:t>
      </w:r>
    </w:p>
    <w:p w14:paraId="57560CBF" w14:textId="77777777" w:rsidR="005C678D" w:rsidRPr="00A06934" w:rsidRDefault="005C678D" w:rsidP="005C678D">
      <w:pPr>
        <w:spacing w:after="120"/>
        <w:ind w:firstLine="708"/>
        <w:rPr>
          <w:sz w:val="20"/>
          <w:szCs w:val="20"/>
        </w:rPr>
      </w:pPr>
      <w:r w:rsidRPr="00A06934">
        <w:rPr>
          <w:sz w:val="20"/>
          <w:szCs w:val="20"/>
        </w:rPr>
        <w:t>a-</w:t>
      </w:r>
      <w:r w:rsidRPr="006779BA">
        <w:t xml:space="preserve"> </w:t>
      </w:r>
      <w:proofErr w:type="gramStart"/>
      <w:r w:rsidRPr="006779BA">
        <w:rPr>
          <w:sz w:val="20"/>
          <w:szCs w:val="20"/>
        </w:rPr>
        <w:t>Halkçılık</w:t>
      </w:r>
      <w:r w:rsidRPr="00A06934">
        <w:rPr>
          <w:sz w:val="20"/>
          <w:szCs w:val="20"/>
        </w:rPr>
        <w:t xml:space="preserve">     b</w:t>
      </w:r>
      <w:proofErr w:type="gramEnd"/>
      <w:r w:rsidRPr="00A06934">
        <w:rPr>
          <w:sz w:val="20"/>
          <w:szCs w:val="20"/>
        </w:rPr>
        <w:t>-İnkılapçılık     c-Devletçilik     d-</w:t>
      </w:r>
      <w:r w:rsidRPr="006779BA">
        <w:t xml:space="preserve"> </w:t>
      </w:r>
      <w:r w:rsidRPr="006779BA">
        <w:rPr>
          <w:sz w:val="20"/>
          <w:szCs w:val="20"/>
        </w:rPr>
        <w:t>Laiklik</w:t>
      </w:r>
    </w:p>
    <w:p w14:paraId="1B33D9E0" w14:textId="77777777" w:rsidR="005C678D" w:rsidRPr="00A06934" w:rsidRDefault="005C678D" w:rsidP="005C678D">
      <w:pPr>
        <w:spacing w:after="0"/>
        <w:rPr>
          <w:b/>
          <w:i/>
          <w:sz w:val="20"/>
          <w:szCs w:val="20"/>
        </w:rPr>
      </w:pPr>
      <w:r>
        <w:rPr>
          <w:sz w:val="20"/>
          <w:szCs w:val="20"/>
        </w:rPr>
        <w:t>34</w:t>
      </w:r>
      <w:r w:rsidRPr="00A06934">
        <w:rPr>
          <w:sz w:val="20"/>
          <w:szCs w:val="20"/>
        </w:rPr>
        <w:t>-</w:t>
      </w:r>
      <w:r w:rsidRPr="00A06934">
        <w:rPr>
          <w:i/>
          <w:sz w:val="20"/>
          <w:szCs w:val="20"/>
        </w:rPr>
        <w:t>-*</w:t>
      </w:r>
      <w:r w:rsidRPr="00A06934">
        <w:rPr>
          <w:b/>
          <w:i/>
          <w:sz w:val="20"/>
          <w:szCs w:val="20"/>
        </w:rPr>
        <w:t>1921 anayasasında TBMM kuvvetler birliği ilkesine göre çalışmıştır</w:t>
      </w:r>
    </w:p>
    <w:p w14:paraId="2F3A1BBA" w14:textId="77777777" w:rsidR="005C678D" w:rsidRPr="00A06934" w:rsidRDefault="005C678D" w:rsidP="005C678D">
      <w:pPr>
        <w:spacing w:after="0"/>
        <w:rPr>
          <w:b/>
          <w:i/>
          <w:sz w:val="20"/>
          <w:szCs w:val="20"/>
        </w:rPr>
      </w:pPr>
      <w:r w:rsidRPr="00A06934">
        <w:rPr>
          <w:b/>
          <w:i/>
          <w:sz w:val="20"/>
          <w:szCs w:val="20"/>
        </w:rPr>
        <w:t xml:space="preserve">      *1924 anayasası çeşitli değişikliklerle 1960 yılına kadar </w:t>
      </w:r>
      <w:r>
        <w:rPr>
          <w:b/>
          <w:i/>
          <w:sz w:val="20"/>
          <w:szCs w:val="20"/>
        </w:rPr>
        <w:t>u</w:t>
      </w:r>
      <w:r w:rsidRPr="00A06934">
        <w:rPr>
          <w:b/>
          <w:i/>
          <w:sz w:val="20"/>
          <w:szCs w:val="20"/>
        </w:rPr>
        <w:t>ygulanmıştır</w:t>
      </w:r>
    </w:p>
    <w:p w14:paraId="63466EA2" w14:textId="77777777" w:rsidR="005C678D" w:rsidRPr="00A06934" w:rsidRDefault="005C678D" w:rsidP="005C678D">
      <w:pPr>
        <w:spacing w:after="0"/>
        <w:rPr>
          <w:b/>
          <w:i/>
          <w:sz w:val="20"/>
          <w:szCs w:val="20"/>
        </w:rPr>
      </w:pPr>
      <w:r w:rsidRPr="00A06934">
        <w:rPr>
          <w:b/>
          <w:i/>
          <w:sz w:val="20"/>
          <w:szCs w:val="20"/>
        </w:rPr>
        <w:t xml:space="preserve">      *1960 ve daha sonra 1982 yıllarında yeni anayasalar kabul edilmiştir</w:t>
      </w:r>
    </w:p>
    <w:p w14:paraId="200F224F" w14:textId="77777777" w:rsidR="005C678D" w:rsidRPr="00A06934" w:rsidRDefault="005C678D" w:rsidP="005C678D">
      <w:pPr>
        <w:spacing w:after="0"/>
        <w:rPr>
          <w:b/>
          <w:sz w:val="20"/>
          <w:szCs w:val="20"/>
        </w:rPr>
      </w:pPr>
      <w:r w:rsidRPr="00A06934">
        <w:rPr>
          <w:b/>
          <w:i/>
          <w:sz w:val="20"/>
          <w:szCs w:val="20"/>
        </w:rPr>
        <w:t xml:space="preserve">      * yeni bir anayasa çalışması bugünlerde devam etmektedi</w:t>
      </w:r>
      <w:r w:rsidRPr="00A06934">
        <w:rPr>
          <w:b/>
          <w:sz w:val="20"/>
          <w:szCs w:val="20"/>
        </w:rPr>
        <w:t>r</w:t>
      </w:r>
    </w:p>
    <w:p w14:paraId="7FA3E1EC" w14:textId="77777777" w:rsidR="005C678D" w:rsidRPr="00A06934" w:rsidRDefault="005C678D" w:rsidP="005C678D">
      <w:pPr>
        <w:tabs>
          <w:tab w:val="left" w:pos="8400"/>
        </w:tabs>
        <w:spacing w:after="0"/>
        <w:rPr>
          <w:sz w:val="20"/>
          <w:szCs w:val="20"/>
        </w:rPr>
      </w:pPr>
      <w:r w:rsidRPr="00A06934">
        <w:rPr>
          <w:sz w:val="20"/>
          <w:szCs w:val="20"/>
        </w:rPr>
        <w:t>Bu açıklamamalara göre hangi yargıya ulaşabiliriz?</w:t>
      </w:r>
      <w:r w:rsidRPr="00A06934">
        <w:rPr>
          <w:sz w:val="20"/>
          <w:szCs w:val="20"/>
        </w:rPr>
        <w:tab/>
      </w:r>
    </w:p>
    <w:p w14:paraId="4D1F27E6" w14:textId="77777777" w:rsidR="005C678D" w:rsidRDefault="005C678D" w:rsidP="005C678D">
      <w:pPr>
        <w:numPr>
          <w:ilvl w:val="0"/>
          <w:numId w:val="35"/>
        </w:numPr>
        <w:spacing w:after="0" w:line="240" w:lineRule="auto"/>
        <w:rPr>
          <w:sz w:val="20"/>
          <w:szCs w:val="20"/>
        </w:rPr>
      </w:pPr>
      <w:r w:rsidRPr="00A06934">
        <w:rPr>
          <w:sz w:val="20"/>
          <w:szCs w:val="20"/>
        </w:rPr>
        <w:t>En uzun süre uygulanan anayasa 1921 anayasasıdır</w:t>
      </w:r>
    </w:p>
    <w:p w14:paraId="3F4A847D" w14:textId="77777777" w:rsidR="005C678D" w:rsidRPr="006779BA" w:rsidRDefault="005C678D" w:rsidP="005C678D">
      <w:pPr>
        <w:numPr>
          <w:ilvl w:val="0"/>
          <w:numId w:val="35"/>
        </w:numPr>
        <w:spacing w:after="0" w:line="240" w:lineRule="auto"/>
        <w:rPr>
          <w:sz w:val="20"/>
          <w:szCs w:val="20"/>
        </w:rPr>
      </w:pPr>
      <w:r w:rsidRPr="00A06934">
        <w:rPr>
          <w:sz w:val="20"/>
          <w:szCs w:val="20"/>
        </w:rPr>
        <w:t>Toplumsal ihtiyaçlar ve zamanın şartlarına göre anayasalar değiştirilir</w:t>
      </w:r>
    </w:p>
    <w:p w14:paraId="28C97266" w14:textId="77777777" w:rsidR="005C678D" w:rsidRPr="00A06934" w:rsidRDefault="005C678D" w:rsidP="005C678D">
      <w:pPr>
        <w:numPr>
          <w:ilvl w:val="0"/>
          <w:numId w:val="35"/>
        </w:numPr>
        <w:spacing w:after="0" w:line="240" w:lineRule="auto"/>
        <w:rPr>
          <w:sz w:val="20"/>
          <w:szCs w:val="20"/>
        </w:rPr>
      </w:pPr>
      <w:r w:rsidRPr="00A06934">
        <w:rPr>
          <w:sz w:val="20"/>
          <w:szCs w:val="20"/>
        </w:rPr>
        <w:t>1982 anayasasından sonra yeni bir anayasaya ihtiyaç yoktur</w:t>
      </w:r>
    </w:p>
    <w:p w14:paraId="5336755E" w14:textId="77777777" w:rsidR="005C678D" w:rsidRPr="00A06934" w:rsidRDefault="005C678D" w:rsidP="005C678D">
      <w:pPr>
        <w:numPr>
          <w:ilvl w:val="0"/>
          <w:numId w:val="35"/>
        </w:numPr>
        <w:spacing w:after="0" w:line="240" w:lineRule="auto"/>
        <w:rPr>
          <w:sz w:val="20"/>
          <w:szCs w:val="20"/>
        </w:rPr>
      </w:pPr>
      <w:r w:rsidRPr="00A06934">
        <w:rPr>
          <w:sz w:val="20"/>
          <w:szCs w:val="20"/>
        </w:rPr>
        <w:t>Kuvvetler birliği ilkesi her anayasada uygulanmıştır</w:t>
      </w:r>
    </w:p>
    <w:p w14:paraId="6B416778" w14:textId="77777777" w:rsidR="005C678D" w:rsidRPr="00A06934" w:rsidRDefault="005C678D" w:rsidP="005C678D">
      <w:pPr>
        <w:spacing w:after="0"/>
        <w:rPr>
          <w:sz w:val="20"/>
          <w:szCs w:val="20"/>
        </w:rPr>
      </w:pPr>
    </w:p>
    <w:p w14:paraId="472B5C02" w14:textId="77777777" w:rsidR="005C678D" w:rsidRPr="00A06934" w:rsidRDefault="005C678D" w:rsidP="005C678D">
      <w:pPr>
        <w:spacing w:after="0"/>
        <w:rPr>
          <w:sz w:val="20"/>
          <w:szCs w:val="20"/>
        </w:rPr>
      </w:pPr>
      <w:r>
        <w:rPr>
          <w:sz w:val="20"/>
          <w:szCs w:val="20"/>
        </w:rPr>
        <w:lastRenderedPageBreak/>
        <w:t>35</w:t>
      </w:r>
      <w:r w:rsidRPr="00A06934">
        <w:rPr>
          <w:sz w:val="20"/>
          <w:szCs w:val="20"/>
        </w:rPr>
        <w:t>-</w:t>
      </w:r>
      <w:r w:rsidRPr="00A06934">
        <w:rPr>
          <w:b/>
          <w:bCs/>
          <w:sz w:val="20"/>
          <w:szCs w:val="20"/>
        </w:rPr>
        <w:t xml:space="preserve"> Kubilay </w:t>
      </w:r>
      <w:proofErr w:type="spellStart"/>
      <w:r w:rsidRPr="00A06934">
        <w:rPr>
          <w:b/>
          <w:bCs/>
          <w:sz w:val="20"/>
          <w:szCs w:val="20"/>
        </w:rPr>
        <w:t>ın</w:t>
      </w:r>
      <w:proofErr w:type="spellEnd"/>
      <w:r w:rsidRPr="00A06934">
        <w:rPr>
          <w:b/>
          <w:bCs/>
          <w:sz w:val="20"/>
          <w:szCs w:val="20"/>
        </w:rPr>
        <w:t xml:space="preserve"> şehit edilmesinde, gericilerin gösterdiği vahşilik karşısında bazı </w:t>
      </w:r>
      <w:proofErr w:type="spellStart"/>
      <w:r w:rsidRPr="00A06934">
        <w:rPr>
          <w:b/>
          <w:bCs/>
          <w:sz w:val="20"/>
          <w:szCs w:val="20"/>
        </w:rPr>
        <w:t>menemenlilerin</w:t>
      </w:r>
      <w:proofErr w:type="spellEnd"/>
      <w:r w:rsidRPr="00A06934">
        <w:rPr>
          <w:b/>
          <w:bCs/>
          <w:sz w:val="20"/>
          <w:szCs w:val="20"/>
        </w:rPr>
        <w:t xml:space="preserve"> bu olayı </w:t>
      </w:r>
      <w:proofErr w:type="spellStart"/>
      <w:proofErr w:type="gramStart"/>
      <w:r w:rsidRPr="00A06934">
        <w:rPr>
          <w:b/>
          <w:bCs/>
          <w:sz w:val="20"/>
          <w:szCs w:val="20"/>
        </w:rPr>
        <w:t>alkışlamaları,cumhuriyetçi</w:t>
      </w:r>
      <w:proofErr w:type="spellEnd"/>
      <w:proofErr w:type="gramEnd"/>
      <w:r w:rsidRPr="00A06934">
        <w:rPr>
          <w:b/>
          <w:bCs/>
          <w:sz w:val="20"/>
          <w:szCs w:val="20"/>
        </w:rPr>
        <w:t xml:space="preserve"> vatanseverler için utanılacak bir olaydır. Büyük ordunun genç subayı ve cumhuriyetin idealist öğretmenler topluluğunun değerli üyesi Kubilay’ın kanı ile </w:t>
      </w:r>
      <w:proofErr w:type="gramStart"/>
      <w:r w:rsidRPr="00A06934">
        <w:rPr>
          <w:b/>
          <w:bCs/>
          <w:sz w:val="20"/>
          <w:szCs w:val="20"/>
        </w:rPr>
        <w:t>cumhuriyet , hayatını</w:t>
      </w:r>
      <w:proofErr w:type="gramEnd"/>
      <w:r w:rsidRPr="00A06934">
        <w:rPr>
          <w:b/>
          <w:bCs/>
          <w:sz w:val="20"/>
          <w:szCs w:val="20"/>
        </w:rPr>
        <w:t xml:space="preserve"> tazelemiş ve kuvvetlendirmiş olacaktır.</w:t>
      </w:r>
    </w:p>
    <w:p w14:paraId="6575847A" w14:textId="77777777" w:rsidR="005C678D" w:rsidRPr="00A06934" w:rsidRDefault="005C678D" w:rsidP="005C678D">
      <w:pPr>
        <w:spacing w:after="0"/>
        <w:rPr>
          <w:sz w:val="20"/>
          <w:szCs w:val="20"/>
        </w:rPr>
      </w:pPr>
      <w:r w:rsidRPr="00A06934">
        <w:rPr>
          <w:sz w:val="20"/>
          <w:szCs w:val="20"/>
        </w:rPr>
        <w:t>Parçaya göre Kubilay neyi temsil etmektedir.</w:t>
      </w:r>
    </w:p>
    <w:p w14:paraId="68682EA9" w14:textId="77777777" w:rsidR="005C678D" w:rsidRPr="00A06934" w:rsidRDefault="005C678D" w:rsidP="005C678D">
      <w:pPr>
        <w:spacing w:after="0"/>
        <w:rPr>
          <w:sz w:val="20"/>
          <w:szCs w:val="20"/>
        </w:rPr>
      </w:pPr>
      <w:proofErr w:type="gramStart"/>
      <w:r w:rsidRPr="00A06934">
        <w:rPr>
          <w:sz w:val="20"/>
          <w:szCs w:val="20"/>
        </w:rPr>
        <w:t>a</w:t>
      </w:r>
      <w:proofErr w:type="gramEnd"/>
      <w:r w:rsidRPr="00A06934">
        <w:rPr>
          <w:sz w:val="20"/>
          <w:szCs w:val="20"/>
        </w:rPr>
        <w:t>-Menemenli vatandaşları</w:t>
      </w:r>
      <w:r w:rsidRPr="00A06934">
        <w:rPr>
          <w:sz w:val="20"/>
          <w:szCs w:val="20"/>
        </w:rPr>
        <w:tab/>
      </w:r>
      <w:r>
        <w:rPr>
          <w:sz w:val="20"/>
          <w:szCs w:val="20"/>
        </w:rPr>
        <w:t xml:space="preserve">   </w:t>
      </w:r>
      <w:r w:rsidRPr="00A06934">
        <w:rPr>
          <w:sz w:val="20"/>
          <w:szCs w:val="20"/>
        </w:rPr>
        <w:t>b-</w:t>
      </w:r>
      <w:r w:rsidRPr="006779BA">
        <w:t xml:space="preserve"> </w:t>
      </w:r>
      <w:r w:rsidRPr="006779BA">
        <w:rPr>
          <w:sz w:val="20"/>
          <w:szCs w:val="20"/>
        </w:rPr>
        <w:t>Genç subayları</w:t>
      </w:r>
      <w:r>
        <w:rPr>
          <w:sz w:val="20"/>
          <w:szCs w:val="20"/>
        </w:rPr>
        <w:t xml:space="preserve"> </w:t>
      </w:r>
      <w:r w:rsidRPr="00A06934">
        <w:rPr>
          <w:sz w:val="20"/>
          <w:szCs w:val="20"/>
        </w:rPr>
        <w:t>c-</w:t>
      </w:r>
      <w:r w:rsidRPr="006779BA">
        <w:t xml:space="preserve"> </w:t>
      </w:r>
      <w:r w:rsidRPr="006779BA">
        <w:rPr>
          <w:sz w:val="20"/>
          <w:szCs w:val="20"/>
        </w:rPr>
        <w:t xml:space="preserve">Cumhuriyet ve onun değerlerini            </w:t>
      </w:r>
      <w:r w:rsidRPr="00A06934">
        <w:rPr>
          <w:sz w:val="20"/>
          <w:szCs w:val="20"/>
        </w:rPr>
        <w:tab/>
      </w:r>
      <w:r w:rsidRPr="00A06934">
        <w:rPr>
          <w:sz w:val="20"/>
          <w:szCs w:val="20"/>
        </w:rPr>
        <w:tab/>
        <w:t>d-Öğretmenleri</w:t>
      </w:r>
    </w:p>
    <w:p w14:paraId="7FD2EA46" w14:textId="77777777" w:rsidR="005C678D" w:rsidRPr="00A06934" w:rsidRDefault="005C678D" w:rsidP="005C678D">
      <w:pPr>
        <w:spacing w:after="120"/>
        <w:rPr>
          <w:sz w:val="20"/>
          <w:szCs w:val="20"/>
        </w:rPr>
      </w:pPr>
    </w:p>
    <w:p w14:paraId="59727A50" w14:textId="77777777" w:rsidR="005C678D" w:rsidRPr="00A06934" w:rsidRDefault="005C678D" w:rsidP="005C678D">
      <w:pPr>
        <w:spacing w:after="60"/>
        <w:rPr>
          <w:sz w:val="20"/>
          <w:szCs w:val="20"/>
        </w:rPr>
      </w:pPr>
      <w:r w:rsidRPr="00A06934">
        <w:rPr>
          <w:noProof/>
          <w:sz w:val="20"/>
          <w:szCs w:val="20"/>
        </w:rPr>
        <w:drawing>
          <wp:inline distT="0" distB="0" distL="0" distR="0" wp14:anchorId="0A754304" wp14:editId="4F989C83">
            <wp:extent cx="5760720" cy="730898"/>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730898"/>
                    </a:xfrm>
                    <a:prstGeom prst="rect">
                      <a:avLst/>
                    </a:prstGeom>
                    <a:noFill/>
                    <a:ln>
                      <a:noFill/>
                    </a:ln>
                  </pic:spPr>
                </pic:pic>
              </a:graphicData>
            </a:graphic>
          </wp:inline>
        </w:drawing>
      </w:r>
    </w:p>
    <w:p w14:paraId="17CB24B5" w14:textId="77777777" w:rsidR="005C678D" w:rsidRPr="00A06934" w:rsidRDefault="005C678D" w:rsidP="005C678D">
      <w:pPr>
        <w:spacing w:after="60"/>
        <w:rPr>
          <w:sz w:val="20"/>
          <w:szCs w:val="20"/>
        </w:rPr>
      </w:pPr>
      <w:r>
        <w:rPr>
          <w:sz w:val="20"/>
          <w:szCs w:val="20"/>
        </w:rPr>
        <w:t>36</w:t>
      </w:r>
      <w:r w:rsidRPr="00A06934">
        <w:rPr>
          <w:sz w:val="20"/>
          <w:szCs w:val="20"/>
        </w:rPr>
        <w:t>-</w:t>
      </w:r>
      <w:proofErr w:type="gramStart"/>
      <w:r w:rsidRPr="00A06934">
        <w:rPr>
          <w:sz w:val="20"/>
          <w:szCs w:val="20"/>
        </w:rPr>
        <w:t>Mustafa  Kemal</w:t>
      </w:r>
      <w:proofErr w:type="gramEnd"/>
      <w:r w:rsidRPr="00A06934">
        <w:rPr>
          <w:sz w:val="20"/>
          <w:szCs w:val="20"/>
        </w:rPr>
        <w:t xml:space="preserve"> bu ifadelerinde hangi ilke doğrultusunda bir açıklama yapmıştır?</w:t>
      </w:r>
    </w:p>
    <w:p w14:paraId="674BFED4" w14:textId="77777777" w:rsidR="005C678D" w:rsidRDefault="005C678D" w:rsidP="005C678D">
      <w:pPr>
        <w:spacing w:after="0"/>
        <w:ind w:firstLine="708"/>
        <w:rPr>
          <w:sz w:val="20"/>
          <w:szCs w:val="20"/>
        </w:rPr>
      </w:pPr>
      <w:r w:rsidRPr="00A06934">
        <w:rPr>
          <w:sz w:val="20"/>
          <w:szCs w:val="20"/>
        </w:rPr>
        <w:t>A-</w:t>
      </w:r>
      <w:proofErr w:type="gramStart"/>
      <w:r w:rsidRPr="00A06934">
        <w:rPr>
          <w:sz w:val="20"/>
          <w:szCs w:val="20"/>
        </w:rPr>
        <w:t>İnkılapçılık     B</w:t>
      </w:r>
      <w:proofErr w:type="gramEnd"/>
      <w:r w:rsidRPr="00A06934">
        <w:rPr>
          <w:sz w:val="20"/>
          <w:szCs w:val="20"/>
        </w:rPr>
        <w:t xml:space="preserve">- </w:t>
      </w:r>
      <w:r w:rsidRPr="006779BA">
        <w:rPr>
          <w:sz w:val="20"/>
          <w:szCs w:val="20"/>
        </w:rPr>
        <w:t>Laiklik</w:t>
      </w:r>
      <w:r w:rsidRPr="00A06934">
        <w:rPr>
          <w:sz w:val="20"/>
          <w:szCs w:val="20"/>
        </w:rPr>
        <w:t xml:space="preserve">     C-Halkçılık      D- </w:t>
      </w:r>
      <w:r w:rsidRPr="006779BA">
        <w:rPr>
          <w:sz w:val="20"/>
          <w:szCs w:val="20"/>
        </w:rPr>
        <w:t>Cumhuriyetçilik</w:t>
      </w:r>
    </w:p>
    <w:p w14:paraId="697C0B5E" w14:textId="77777777" w:rsidR="005C678D" w:rsidRPr="00A06934" w:rsidRDefault="005C678D" w:rsidP="005C678D">
      <w:pPr>
        <w:spacing w:after="0"/>
        <w:ind w:firstLine="708"/>
        <w:rPr>
          <w:sz w:val="20"/>
          <w:szCs w:val="20"/>
        </w:rPr>
      </w:pPr>
    </w:p>
    <w:p w14:paraId="56CCF4C2" w14:textId="77777777" w:rsidR="005C678D" w:rsidRPr="00A06934" w:rsidRDefault="005C678D" w:rsidP="005C678D">
      <w:pPr>
        <w:spacing w:after="0"/>
        <w:rPr>
          <w:sz w:val="20"/>
          <w:szCs w:val="20"/>
        </w:rPr>
      </w:pPr>
      <w:r w:rsidRPr="00A06934">
        <w:rPr>
          <w:noProof/>
          <w:sz w:val="20"/>
          <w:szCs w:val="20"/>
        </w:rPr>
        <w:drawing>
          <wp:inline distT="0" distB="0" distL="0" distR="0" wp14:anchorId="2CB91FF0" wp14:editId="550B0590">
            <wp:extent cx="3780000" cy="778121"/>
            <wp:effectExtent l="19050" t="19050" r="11430" b="222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0000" cy="778121"/>
                    </a:xfrm>
                    <a:prstGeom prst="rect">
                      <a:avLst/>
                    </a:prstGeom>
                    <a:noFill/>
                    <a:ln>
                      <a:solidFill>
                        <a:schemeClr val="tx1">
                          <a:lumMod val="95000"/>
                          <a:lumOff val="5000"/>
                        </a:schemeClr>
                      </a:solidFill>
                    </a:ln>
                  </pic:spPr>
                </pic:pic>
              </a:graphicData>
            </a:graphic>
          </wp:inline>
        </w:drawing>
      </w:r>
    </w:p>
    <w:p w14:paraId="0FD687A1" w14:textId="77777777" w:rsidR="005C678D" w:rsidRPr="00A06934" w:rsidRDefault="005C678D" w:rsidP="005C678D">
      <w:pPr>
        <w:spacing w:after="50"/>
        <w:rPr>
          <w:sz w:val="20"/>
          <w:szCs w:val="20"/>
        </w:rPr>
      </w:pPr>
      <w:r>
        <w:rPr>
          <w:sz w:val="20"/>
          <w:szCs w:val="20"/>
        </w:rPr>
        <w:t>37</w:t>
      </w:r>
      <w:r w:rsidRPr="00A06934">
        <w:rPr>
          <w:sz w:val="20"/>
          <w:szCs w:val="20"/>
        </w:rPr>
        <w:t>-Tarım alanında yapılan düzenlemelerle ilgili hangi yargıya ulaşamayız?</w:t>
      </w:r>
    </w:p>
    <w:p w14:paraId="341DD41A" w14:textId="77777777" w:rsidR="005C678D" w:rsidRPr="00A06934" w:rsidRDefault="005C678D" w:rsidP="005C678D">
      <w:pPr>
        <w:pStyle w:val="ListeParagraf"/>
        <w:numPr>
          <w:ilvl w:val="0"/>
          <w:numId w:val="34"/>
        </w:numPr>
        <w:spacing w:after="40" w:line="240" w:lineRule="auto"/>
        <w:rPr>
          <w:sz w:val="20"/>
          <w:szCs w:val="20"/>
        </w:rPr>
      </w:pPr>
      <w:r w:rsidRPr="00A06934">
        <w:rPr>
          <w:sz w:val="20"/>
          <w:szCs w:val="20"/>
        </w:rPr>
        <w:t>Çiftçilere parasal destek verecek kurumlara düzenleme getirilmiştir.</w:t>
      </w:r>
    </w:p>
    <w:p w14:paraId="775EAE27" w14:textId="77777777" w:rsidR="005C678D" w:rsidRPr="00A06934" w:rsidRDefault="005C678D" w:rsidP="005C678D">
      <w:pPr>
        <w:pStyle w:val="ListeParagraf"/>
        <w:numPr>
          <w:ilvl w:val="0"/>
          <w:numId w:val="34"/>
        </w:numPr>
        <w:spacing w:after="40" w:line="240" w:lineRule="auto"/>
        <w:rPr>
          <w:sz w:val="20"/>
          <w:szCs w:val="20"/>
        </w:rPr>
      </w:pPr>
      <w:r w:rsidRPr="00A06934">
        <w:rPr>
          <w:sz w:val="20"/>
          <w:szCs w:val="20"/>
        </w:rPr>
        <w:t>Çiftçilere ekonomik zorluk oluşturan eski uygulamalara son verilmiştir.</w:t>
      </w:r>
    </w:p>
    <w:p w14:paraId="064BFDAA" w14:textId="77777777" w:rsidR="005C678D" w:rsidRPr="00A06934" w:rsidRDefault="005C678D" w:rsidP="005C678D">
      <w:pPr>
        <w:pStyle w:val="ListeParagraf"/>
        <w:numPr>
          <w:ilvl w:val="0"/>
          <w:numId w:val="34"/>
        </w:numPr>
        <w:spacing w:after="40" w:line="240" w:lineRule="auto"/>
        <w:rPr>
          <w:sz w:val="20"/>
          <w:szCs w:val="20"/>
        </w:rPr>
      </w:pPr>
      <w:r w:rsidRPr="00A06934">
        <w:rPr>
          <w:sz w:val="20"/>
          <w:szCs w:val="20"/>
        </w:rPr>
        <w:t>Modern tarıma geçiş çalışmaları başlatılmıştır.</w:t>
      </w:r>
    </w:p>
    <w:p w14:paraId="2C4F2106" w14:textId="77777777" w:rsidR="005C678D" w:rsidRDefault="005C678D" w:rsidP="005C678D">
      <w:pPr>
        <w:pStyle w:val="ListeParagraf"/>
        <w:numPr>
          <w:ilvl w:val="0"/>
          <w:numId w:val="34"/>
        </w:numPr>
        <w:spacing w:after="40" w:line="240" w:lineRule="auto"/>
        <w:rPr>
          <w:sz w:val="20"/>
          <w:szCs w:val="20"/>
        </w:rPr>
      </w:pPr>
      <w:r w:rsidRPr="00A06934">
        <w:rPr>
          <w:sz w:val="20"/>
          <w:szCs w:val="20"/>
        </w:rPr>
        <w:t>Herkesin çiftçi olması tavsiye edilmiştir.</w:t>
      </w:r>
    </w:p>
    <w:p w14:paraId="72B2BAD8" w14:textId="77777777" w:rsidR="005C678D" w:rsidRDefault="005C678D" w:rsidP="005C678D">
      <w:pPr>
        <w:rPr>
          <w:sz w:val="20"/>
          <w:szCs w:val="20"/>
        </w:rPr>
      </w:pPr>
    </w:p>
    <w:p w14:paraId="4DB6DE3D" w14:textId="77777777" w:rsidR="005C678D" w:rsidRPr="00A06934" w:rsidRDefault="005C678D" w:rsidP="005C678D">
      <w:pPr>
        <w:spacing w:after="0"/>
        <w:rPr>
          <w:sz w:val="20"/>
          <w:szCs w:val="20"/>
        </w:rPr>
      </w:pPr>
      <w:r>
        <w:rPr>
          <w:noProof/>
          <w:sz w:val="20"/>
          <w:szCs w:val="20"/>
        </w:rPr>
        <mc:AlternateContent>
          <mc:Choice Requires="wps">
            <w:drawing>
              <wp:anchor distT="0" distB="0" distL="114300" distR="114300" simplePos="0" relativeHeight="251687936" behindDoc="0" locked="0" layoutInCell="1" allowOverlap="1" wp14:anchorId="22E15B2D" wp14:editId="3A739C79">
                <wp:simplePos x="0" y="0"/>
                <wp:positionH relativeFrom="column">
                  <wp:posOffset>-138899</wp:posOffset>
                </wp:positionH>
                <wp:positionV relativeFrom="paragraph">
                  <wp:posOffset>14771</wp:posOffset>
                </wp:positionV>
                <wp:extent cx="3442914" cy="1280160"/>
                <wp:effectExtent l="0" t="0" r="24765" b="15240"/>
                <wp:wrapNone/>
                <wp:docPr id="1" name="Metin Kutusu 1"/>
                <wp:cNvGraphicFramePr/>
                <a:graphic xmlns:a="http://schemas.openxmlformats.org/drawingml/2006/main">
                  <a:graphicData uri="http://schemas.microsoft.com/office/word/2010/wordprocessingShape">
                    <wps:wsp>
                      <wps:cNvSpPr txBox="1"/>
                      <wps:spPr>
                        <a:xfrm>
                          <a:off x="0" y="0"/>
                          <a:ext cx="3442914" cy="12801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ED2631" w14:textId="77777777" w:rsidR="005C678D" w:rsidRPr="003D087A" w:rsidRDefault="005C678D" w:rsidP="005C678D">
                            <w:pPr>
                              <w:spacing w:after="0"/>
                              <w:rPr>
                                <w:sz w:val="18"/>
                                <w:szCs w:val="18"/>
                              </w:rPr>
                            </w:pPr>
                            <w:r>
                              <w:rPr>
                                <w:sz w:val="18"/>
                                <w:szCs w:val="18"/>
                              </w:rPr>
                              <w:t>38</w:t>
                            </w:r>
                            <w:r w:rsidRPr="003D087A">
                              <w:rPr>
                                <w:sz w:val="18"/>
                                <w:szCs w:val="18"/>
                              </w:rPr>
                              <w:t xml:space="preserve">- Medeni kanunla yapılan yeniliklerle ilgili </w:t>
                            </w:r>
                            <w:proofErr w:type="gramStart"/>
                            <w:r w:rsidRPr="003D087A">
                              <w:rPr>
                                <w:sz w:val="18"/>
                                <w:szCs w:val="18"/>
                              </w:rPr>
                              <w:t>olarak  hangi</w:t>
                            </w:r>
                            <w:proofErr w:type="gramEnd"/>
                            <w:r w:rsidRPr="003D087A">
                              <w:rPr>
                                <w:sz w:val="18"/>
                                <w:szCs w:val="18"/>
                              </w:rPr>
                              <w:t xml:space="preserve"> yargıya </w:t>
                            </w:r>
                            <w:r w:rsidRPr="003D087A">
                              <w:rPr>
                                <w:b/>
                                <w:sz w:val="18"/>
                                <w:szCs w:val="18"/>
                                <w:u w:val="single"/>
                              </w:rPr>
                              <w:t>ulaşamayız</w:t>
                            </w:r>
                            <w:r w:rsidRPr="003D087A">
                              <w:rPr>
                                <w:sz w:val="18"/>
                                <w:szCs w:val="18"/>
                              </w:rPr>
                              <w:t>?</w:t>
                            </w:r>
                          </w:p>
                          <w:p w14:paraId="0FDF1D77" w14:textId="77777777" w:rsidR="005C678D" w:rsidRPr="003D087A" w:rsidRDefault="005C678D" w:rsidP="005C678D">
                            <w:pPr>
                              <w:spacing w:after="0"/>
                              <w:rPr>
                                <w:sz w:val="18"/>
                                <w:szCs w:val="18"/>
                              </w:rPr>
                            </w:pPr>
                            <w:proofErr w:type="gramStart"/>
                            <w:r w:rsidRPr="003D087A">
                              <w:rPr>
                                <w:sz w:val="18"/>
                                <w:szCs w:val="18"/>
                              </w:rPr>
                              <w:t>a</w:t>
                            </w:r>
                            <w:proofErr w:type="gramEnd"/>
                            <w:r w:rsidRPr="003D087A">
                              <w:rPr>
                                <w:sz w:val="18"/>
                                <w:szCs w:val="18"/>
                              </w:rPr>
                              <w:t>-Ailede kadın erkek eşitliği hedeflenmiştir</w:t>
                            </w:r>
                          </w:p>
                          <w:p w14:paraId="7D7A14C6" w14:textId="77777777" w:rsidR="005C678D" w:rsidRPr="003D087A" w:rsidRDefault="005C678D" w:rsidP="005C678D">
                            <w:pPr>
                              <w:spacing w:after="0"/>
                              <w:rPr>
                                <w:sz w:val="18"/>
                                <w:szCs w:val="18"/>
                              </w:rPr>
                            </w:pPr>
                            <w:proofErr w:type="gramStart"/>
                            <w:r w:rsidRPr="003D087A">
                              <w:rPr>
                                <w:sz w:val="18"/>
                                <w:szCs w:val="18"/>
                              </w:rPr>
                              <w:t>b</w:t>
                            </w:r>
                            <w:proofErr w:type="gramEnd"/>
                            <w:r w:rsidRPr="003D087A">
                              <w:rPr>
                                <w:sz w:val="18"/>
                                <w:szCs w:val="18"/>
                              </w:rPr>
                              <w:t>-Kadınlar seçme ve seçilme haklarından yararlanmaya başlamışlardır</w:t>
                            </w:r>
                          </w:p>
                          <w:p w14:paraId="4F7BF91F" w14:textId="77777777" w:rsidR="005C678D" w:rsidRPr="003D087A" w:rsidRDefault="005C678D" w:rsidP="005C678D">
                            <w:pPr>
                              <w:spacing w:after="0"/>
                              <w:rPr>
                                <w:sz w:val="18"/>
                                <w:szCs w:val="18"/>
                              </w:rPr>
                            </w:pPr>
                            <w:proofErr w:type="gramStart"/>
                            <w:r w:rsidRPr="003D087A">
                              <w:rPr>
                                <w:sz w:val="18"/>
                                <w:szCs w:val="18"/>
                              </w:rPr>
                              <w:t>c</w:t>
                            </w:r>
                            <w:proofErr w:type="gramEnd"/>
                            <w:r w:rsidRPr="003D087A">
                              <w:rPr>
                                <w:sz w:val="18"/>
                                <w:szCs w:val="18"/>
                              </w:rPr>
                              <w:t>-Ekonomik hayatta kadınların yer alması sağlanmıştır.</w:t>
                            </w:r>
                          </w:p>
                          <w:p w14:paraId="62110A94" w14:textId="77777777" w:rsidR="005C678D" w:rsidRPr="003D087A" w:rsidRDefault="005C678D" w:rsidP="005C678D">
                            <w:pPr>
                              <w:spacing w:after="0"/>
                              <w:rPr>
                                <w:sz w:val="18"/>
                                <w:szCs w:val="18"/>
                              </w:rPr>
                            </w:pPr>
                            <w:proofErr w:type="gramStart"/>
                            <w:r>
                              <w:rPr>
                                <w:sz w:val="18"/>
                                <w:szCs w:val="18"/>
                              </w:rPr>
                              <w:t>d</w:t>
                            </w:r>
                            <w:proofErr w:type="gramEnd"/>
                            <w:r>
                              <w:rPr>
                                <w:sz w:val="18"/>
                                <w:szCs w:val="18"/>
                              </w:rPr>
                              <w:t xml:space="preserve">- </w:t>
                            </w:r>
                            <w:r w:rsidRPr="003D087A">
                              <w:rPr>
                                <w:sz w:val="18"/>
                                <w:szCs w:val="18"/>
                              </w:rPr>
                              <w:t>Toplum hayatında kadının saygınlığını artmıştır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etin Kutusu 1" o:spid="_x0000_s1027" type="#_x0000_t202" style="position:absolute;margin-left:-10.95pt;margin-top:1.15pt;width:271.1pt;height:100.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" fillcolor="white [3201]" strokeweight=".5pt">
                <v:textbox>
                  <w:txbxContent>
                    <w:p w14:paraId="67ED2631" w14:textId="77777777" w:rsidR="005C678D" w:rsidRPr="003D087A" w:rsidRDefault="005C678D" w:rsidP="005C678D">
                      <w:pPr>
                        <w:spacing w:after="0"/>
                        <w:rPr>
                          <w:sz w:val="18"/>
                          <w:szCs w:val="18"/>
                        </w:rPr>
                      </w:pPr>
                      <w:r>
                        <w:rPr>
                          <w:sz w:val="18"/>
                          <w:szCs w:val="18"/>
                        </w:rPr>
                        <w:t>38</w:t>
                      </w:r>
                      <w:r w:rsidRPr="003D087A">
                        <w:rPr>
                          <w:sz w:val="18"/>
                          <w:szCs w:val="18"/>
                        </w:rPr>
                        <w:t xml:space="preserve">- Medeni kanunla yapılan yeniliklerle ilgili </w:t>
                      </w:r>
                      <w:proofErr w:type="gramStart"/>
                      <w:r w:rsidRPr="003D087A">
                        <w:rPr>
                          <w:sz w:val="18"/>
                          <w:szCs w:val="18"/>
                        </w:rPr>
                        <w:t>olarak  hangi</w:t>
                      </w:r>
                      <w:proofErr w:type="gramEnd"/>
                      <w:r w:rsidRPr="003D087A">
                        <w:rPr>
                          <w:sz w:val="18"/>
                          <w:szCs w:val="18"/>
                        </w:rPr>
                        <w:t xml:space="preserve"> yargıya </w:t>
                      </w:r>
                      <w:r w:rsidRPr="003D087A">
                        <w:rPr>
                          <w:b/>
                          <w:sz w:val="18"/>
                          <w:szCs w:val="18"/>
                          <w:u w:val="single"/>
                        </w:rPr>
                        <w:t>ulaşamayız</w:t>
                      </w:r>
                      <w:r w:rsidRPr="003D087A">
                        <w:rPr>
                          <w:sz w:val="18"/>
                          <w:szCs w:val="18"/>
                        </w:rPr>
                        <w:t>?</w:t>
                      </w:r>
                    </w:p>
                    <w:p w14:paraId="0FDF1D77" w14:textId="77777777" w:rsidR="005C678D" w:rsidRPr="003D087A" w:rsidRDefault="005C678D" w:rsidP="005C678D">
                      <w:pPr>
                        <w:spacing w:after="0"/>
                        <w:rPr>
                          <w:sz w:val="18"/>
                          <w:szCs w:val="18"/>
                        </w:rPr>
                      </w:pPr>
                      <w:proofErr w:type="gramStart"/>
                      <w:r w:rsidRPr="003D087A">
                        <w:rPr>
                          <w:sz w:val="18"/>
                          <w:szCs w:val="18"/>
                        </w:rPr>
                        <w:t>a</w:t>
                      </w:r>
                      <w:proofErr w:type="gramEnd"/>
                      <w:r w:rsidRPr="003D087A">
                        <w:rPr>
                          <w:sz w:val="18"/>
                          <w:szCs w:val="18"/>
                        </w:rPr>
                        <w:t>-Ailede kadın erkek eşitliği hedeflenmiştir</w:t>
                      </w:r>
                    </w:p>
                    <w:p w14:paraId="7D7A14C6" w14:textId="77777777" w:rsidR="005C678D" w:rsidRPr="003D087A" w:rsidRDefault="005C678D" w:rsidP="005C678D">
                      <w:pPr>
                        <w:spacing w:after="0"/>
                        <w:rPr>
                          <w:sz w:val="18"/>
                          <w:szCs w:val="18"/>
                        </w:rPr>
                      </w:pPr>
                      <w:proofErr w:type="gramStart"/>
                      <w:r w:rsidRPr="003D087A">
                        <w:rPr>
                          <w:sz w:val="18"/>
                          <w:szCs w:val="18"/>
                        </w:rPr>
                        <w:t>b</w:t>
                      </w:r>
                      <w:proofErr w:type="gramEnd"/>
                      <w:r w:rsidRPr="003D087A">
                        <w:rPr>
                          <w:sz w:val="18"/>
                          <w:szCs w:val="18"/>
                        </w:rPr>
                        <w:t>-Kadınlar seçme ve seçilme haklarından yararlanmaya başlamışlardır</w:t>
                      </w:r>
                    </w:p>
                    <w:p w14:paraId="4F7BF91F" w14:textId="77777777" w:rsidR="005C678D" w:rsidRPr="003D087A" w:rsidRDefault="005C678D" w:rsidP="005C678D">
                      <w:pPr>
                        <w:spacing w:after="0"/>
                        <w:rPr>
                          <w:sz w:val="18"/>
                          <w:szCs w:val="18"/>
                        </w:rPr>
                      </w:pPr>
                      <w:proofErr w:type="gramStart"/>
                      <w:r w:rsidRPr="003D087A">
                        <w:rPr>
                          <w:sz w:val="18"/>
                          <w:szCs w:val="18"/>
                        </w:rPr>
                        <w:t>c</w:t>
                      </w:r>
                      <w:proofErr w:type="gramEnd"/>
                      <w:r w:rsidRPr="003D087A">
                        <w:rPr>
                          <w:sz w:val="18"/>
                          <w:szCs w:val="18"/>
                        </w:rPr>
                        <w:t>-Ekonomik hayatta kadınların yer alması sağlanmıştır.</w:t>
                      </w:r>
                    </w:p>
                    <w:p w14:paraId="62110A94" w14:textId="77777777" w:rsidR="005C678D" w:rsidRPr="003D087A" w:rsidRDefault="005C678D" w:rsidP="005C678D">
                      <w:pPr>
                        <w:spacing w:after="0"/>
                        <w:rPr>
                          <w:sz w:val="18"/>
                          <w:szCs w:val="18"/>
                        </w:rPr>
                      </w:pPr>
                      <w:proofErr w:type="gramStart"/>
                      <w:r>
                        <w:rPr>
                          <w:sz w:val="18"/>
                          <w:szCs w:val="18"/>
                        </w:rPr>
                        <w:t>d</w:t>
                      </w:r>
                      <w:proofErr w:type="gramEnd"/>
                      <w:r>
                        <w:rPr>
                          <w:sz w:val="18"/>
                          <w:szCs w:val="18"/>
                        </w:rPr>
                        <w:t xml:space="preserve">- </w:t>
                      </w:r>
                      <w:r w:rsidRPr="003D087A">
                        <w:rPr>
                          <w:sz w:val="18"/>
                          <w:szCs w:val="18"/>
                        </w:rPr>
                        <w:t>Toplum hayatında kadının saygınlığını artmıştır</w:t>
                      </w:r>
                    </w:p>
                  </w:txbxContent>
                </v:textbox>
              </v:shape>
            </w:pict>
          </mc:Fallback>
        </mc:AlternateContent>
      </w:r>
      <w:r w:rsidRPr="00A06934">
        <w:rPr>
          <w:noProof/>
          <w:sz w:val="20"/>
          <w:szCs w:val="20"/>
        </w:rPr>
        <w:drawing>
          <wp:anchor distT="0" distB="0" distL="114300" distR="114300" simplePos="0" relativeHeight="251686912" behindDoc="0" locked="0" layoutInCell="1" allowOverlap="1" wp14:anchorId="0046A09B" wp14:editId="308C1B33">
            <wp:simplePos x="0" y="0"/>
            <wp:positionH relativeFrom="column">
              <wp:align>left</wp:align>
            </wp:positionH>
            <wp:positionV relativeFrom="paragraph">
              <wp:align>top</wp:align>
            </wp:positionV>
            <wp:extent cx="3560445" cy="1280160"/>
            <wp:effectExtent l="19050" t="19050" r="20955" b="15240"/>
            <wp:wrapSquare wrapText="bothSides"/>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61662" cy="1280509"/>
                    </a:xfrm>
                    <a:prstGeom prst="rect">
                      <a:avLst/>
                    </a:prstGeom>
                    <a:noFill/>
                    <a:ln>
                      <a:solidFill>
                        <a:schemeClr val="tx1">
                          <a:lumMod val="95000"/>
                          <a:lumOff val="5000"/>
                        </a:schemeClr>
                      </a:solidFill>
                    </a:ln>
                  </pic:spPr>
                </pic:pic>
              </a:graphicData>
            </a:graphic>
            <wp14:sizeRelH relativeFrom="margin">
              <wp14:pctWidth>0</wp14:pctWidth>
            </wp14:sizeRelH>
            <wp14:sizeRelV relativeFrom="margin">
              <wp14:pctHeight>0</wp14:pctHeight>
            </wp14:sizeRelV>
          </wp:anchor>
        </w:drawing>
      </w:r>
      <w:r>
        <w:rPr>
          <w:sz w:val="20"/>
          <w:szCs w:val="20"/>
        </w:rPr>
        <w:br w:type="textWrapping" w:clear="all"/>
      </w:r>
    </w:p>
    <w:p w14:paraId="7B78A80B" w14:textId="77777777" w:rsidR="005C678D" w:rsidRPr="00A06934" w:rsidRDefault="005C678D" w:rsidP="005C678D">
      <w:pPr>
        <w:spacing w:after="40"/>
        <w:rPr>
          <w:sz w:val="20"/>
          <w:szCs w:val="20"/>
        </w:rPr>
      </w:pPr>
      <w:r w:rsidRPr="00A06934">
        <w:rPr>
          <w:noProof/>
          <w:sz w:val="20"/>
          <w:szCs w:val="20"/>
        </w:rPr>
        <w:drawing>
          <wp:inline distT="0" distB="0" distL="0" distR="0" wp14:anchorId="09FC328C" wp14:editId="2B2BDD82">
            <wp:extent cx="5004000" cy="558824"/>
            <wp:effectExtent l="0" t="0" r="635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04000" cy="558824"/>
                    </a:xfrm>
                    <a:prstGeom prst="rect">
                      <a:avLst/>
                    </a:prstGeom>
                    <a:noFill/>
                    <a:ln>
                      <a:noFill/>
                    </a:ln>
                  </pic:spPr>
                </pic:pic>
              </a:graphicData>
            </a:graphic>
          </wp:inline>
        </w:drawing>
      </w:r>
    </w:p>
    <w:p w14:paraId="5ED39EB0" w14:textId="77777777" w:rsidR="005C678D" w:rsidRPr="00A06934" w:rsidRDefault="005C678D" w:rsidP="005C678D">
      <w:pPr>
        <w:spacing w:after="40"/>
        <w:rPr>
          <w:sz w:val="20"/>
          <w:szCs w:val="20"/>
        </w:rPr>
      </w:pPr>
      <w:r>
        <w:rPr>
          <w:sz w:val="20"/>
          <w:szCs w:val="20"/>
        </w:rPr>
        <w:t>39</w:t>
      </w:r>
      <w:r w:rsidRPr="00A06934">
        <w:rPr>
          <w:sz w:val="20"/>
          <w:szCs w:val="20"/>
        </w:rPr>
        <w:t>-Hangi inkılabın gerekçesini söylemiştir?</w:t>
      </w:r>
    </w:p>
    <w:p w14:paraId="777BA6F7" w14:textId="77777777" w:rsidR="005C678D" w:rsidRPr="00A06934" w:rsidRDefault="005C678D" w:rsidP="005C678D">
      <w:pPr>
        <w:pStyle w:val="ListeParagraf"/>
        <w:numPr>
          <w:ilvl w:val="0"/>
          <w:numId w:val="37"/>
        </w:numPr>
        <w:spacing w:after="40" w:line="240" w:lineRule="auto"/>
        <w:rPr>
          <w:sz w:val="20"/>
          <w:szCs w:val="20"/>
        </w:rPr>
      </w:pPr>
      <w:r w:rsidRPr="00A06934">
        <w:rPr>
          <w:sz w:val="20"/>
          <w:szCs w:val="20"/>
        </w:rPr>
        <w:t>Tekke ve zaviyelerin kapatılması</w:t>
      </w:r>
    </w:p>
    <w:p w14:paraId="5DC15A8C" w14:textId="77777777" w:rsidR="005C678D" w:rsidRPr="00A06934" w:rsidRDefault="005C678D" w:rsidP="005C678D">
      <w:pPr>
        <w:pStyle w:val="ListeParagraf"/>
        <w:numPr>
          <w:ilvl w:val="0"/>
          <w:numId w:val="37"/>
        </w:numPr>
        <w:spacing w:after="40" w:line="240" w:lineRule="auto"/>
        <w:rPr>
          <w:sz w:val="20"/>
          <w:szCs w:val="20"/>
        </w:rPr>
      </w:pPr>
      <w:r w:rsidRPr="00A06934">
        <w:rPr>
          <w:sz w:val="20"/>
          <w:szCs w:val="20"/>
        </w:rPr>
        <w:t xml:space="preserve">Erkânı harbiye </w:t>
      </w:r>
      <w:proofErr w:type="gramStart"/>
      <w:r w:rsidRPr="00A06934">
        <w:rPr>
          <w:sz w:val="20"/>
          <w:szCs w:val="20"/>
        </w:rPr>
        <w:t>vekaletinin</w:t>
      </w:r>
      <w:proofErr w:type="gramEnd"/>
      <w:r w:rsidRPr="00A06934">
        <w:rPr>
          <w:sz w:val="20"/>
          <w:szCs w:val="20"/>
        </w:rPr>
        <w:t xml:space="preserve"> kaldırılması</w:t>
      </w:r>
    </w:p>
    <w:p w14:paraId="5DBBA0C6" w14:textId="77777777" w:rsidR="005C678D" w:rsidRPr="00A06934" w:rsidRDefault="005C678D" w:rsidP="005C678D">
      <w:pPr>
        <w:pStyle w:val="ListeParagraf"/>
        <w:numPr>
          <w:ilvl w:val="0"/>
          <w:numId w:val="37"/>
        </w:numPr>
        <w:spacing w:after="40" w:line="240" w:lineRule="auto"/>
        <w:rPr>
          <w:sz w:val="20"/>
          <w:szCs w:val="20"/>
        </w:rPr>
      </w:pPr>
      <w:r w:rsidRPr="00A06934">
        <w:rPr>
          <w:sz w:val="20"/>
          <w:szCs w:val="20"/>
        </w:rPr>
        <w:t>Tevhidi tedrisat kanunun ilanı</w:t>
      </w:r>
    </w:p>
    <w:p w14:paraId="0213A5B3" w14:textId="77777777" w:rsidR="005C678D" w:rsidRPr="001E698A" w:rsidRDefault="005C678D" w:rsidP="005C678D">
      <w:pPr>
        <w:pStyle w:val="ListeParagraf"/>
        <w:numPr>
          <w:ilvl w:val="0"/>
          <w:numId w:val="37"/>
        </w:numPr>
        <w:spacing w:after="40" w:line="240" w:lineRule="auto"/>
        <w:rPr>
          <w:sz w:val="20"/>
          <w:szCs w:val="20"/>
        </w:rPr>
      </w:pPr>
      <w:r w:rsidRPr="00A06934">
        <w:rPr>
          <w:sz w:val="20"/>
          <w:szCs w:val="20"/>
        </w:rPr>
        <w:t xml:space="preserve">Takriri </w:t>
      </w:r>
      <w:proofErr w:type="gramStart"/>
      <w:r w:rsidRPr="00A06934">
        <w:rPr>
          <w:sz w:val="20"/>
          <w:szCs w:val="20"/>
        </w:rPr>
        <w:t>sükun</w:t>
      </w:r>
      <w:proofErr w:type="gramEnd"/>
      <w:r w:rsidRPr="00A06934">
        <w:rPr>
          <w:sz w:val="20"/>
          <w:szCs w:val="20"/>
        </w:rPr>
        <w:t xml:space="preserve"> kanunun ilanı</w:t>
      </w:r>
    </w:p>
    <w:p w14:paraId="46C8685E" w14:textId="77777777" w:rsidR="005C678D" w:rsidRPr="00A06934" w:rsidRDefault="005C678D" w:rsidP="005C678D">
      <w:pPr>
        <w:spacing w:after="0"/>
        <w:rPr>
          <w:sz w:val="20"/>
          <w:szCs w:val="20"/>
        </w:rPr>
      </w:pPr>
      <w:r w:rsidRPr="00A06934">
        <w:rPr>
          <w:noProof/>
          <w:sz w:val="20"/>
          <w:szCs w:val="20"/>
        </w:rPr>
        <w:drawing>
          <wp:inline distT="0" distB="0" distL="0" distR="0" wp14:anchorId="4CDD83FD" wp14:editId="691D70DA">
            <wp:extent cx="5472000" cy="319696"/>
            <wp:effectExtent l="0" t="0" r="0" b="444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72000" cy="319696"/>
                    </a:xfrm>
                    <a:prstGeom prst="rect">
                      <a:avLst/>
                    </a:prstGeom>
                    <a:noFill/>
                    <a:ln>
                      <a:noFill/>
                    </a:ln>
                  </pic:spPr>
                </pic:pic>
              </a:graphicData>
            </a:graphic>
          </wp:inline>
        </w:drawing>
      </w:r>
      <w:r w:rsidRPr="000E1808">
        <w:rPr>
          <w:rFonts w:ascii="Calibri" w:hAnsi="Calibri" w:cs="Calibri"/>
          <w:b/>
          <w:sz w:val="20"/>
          <w:szCs w:val="20"/>
          <w:bdr w:val="single" w:sz="4" w:space="0" w:color="auto"/>
        </w:rPr>
        <w:t xml:space="preserve"> </w:t>
      </w:r>
      <w:r>
        <w:rPr>
          <w:rFonts w:ascii="Calibri" w:hAnsi="Calibri" w:cs="Calibri"/>
          <w:b/>
          <w:sz w:val="20"/>
          <w:szCs w:val="20"/>
          <w:bdr w:val="single" w:sz="4" w:space="0" w:color="auto"/>
        </w:rPr>
        <w:t xml:space="preserve">                       </w:t>
      </w:r>
    </w:p>
    <w:p w14:paraId="1158BBAA" w14:textId="77777777" w:rsidR="005C678D" w:rsidRPr="00A06934" w:rsidRDefault="005C678D" w:rsidP="005C678D">
      <w:pPr>
        <w:spacing w:after="0"/>
        <w:rPr>
          <w:sz w:val="20"/>
          <w:szCs w:val="20"/>
        </w:rPr>
      </w:pPr>
      <w:r>
        <w:rPr>
          <w:sz w:val="20"/>
          <w:szCs w:val="20"/>
        </w:rPr>
        <w:t>40</w:t>
      </w:r>
      <w:r w:rsidRPr="00A06934">
        <w:rPr>
          <w:sz w:val="20"/>
          <w:szCs w:val="20"/>
        </w:rPr>
        <w:t>- Mustafa Kemal bu düşüncelerini gerçekleştirmek için hangi inkılabın yapılmasına öncülük etmiştir?</w:t>
      </w:r>
    </w:p>
    <w:p w14:paraId="14242740" w14:textId="77777777" w:rsidR="005C678D" w:rsidRPr="00A06934" w:rsidRDefault="005C678D" w:rsidP="005C678D">
      <w:pPr>
        <w:pStyle w:val="ListeParagraf"/>
        <w:numPr>
          <w:ilvl w:val="0"/>
          <w:numId w:val="38"/>
        </w:numPr>
        <w:spacing w:after="40" w:line="240" w:lineRule="auto"/>
        <w:rPr>
          <w:sz w:val="20"/>
          <w:szCs w:val="20"/>
        </w:rPr>
      </w:pPr>
      <w:r w:rsidRPr="00A06934">
        <w:rPr>
          <w:sz w:val="20"/>
          <w:szCs w:val="20"/>
        </w:rPr>
        <w:t>Sanayii nefise mektebinin açılması</w:t>
      </w:r>
    </w:p>
    <w:p w14:paraId="4A028875" w14:textId="77777777" w:rsidR="005C678D" w:rsidRPr="00A06934" w:rsidRDefault="005C678D" w:rsidP="005C678D">
      <w:pPr>
        <w:pStyle w:val="ListeParagraf"/>
        <w:numPr>
          <w:ilvl w:val="0"/>
          <w:numId w:val="38"/>
        </w:numPr>
        <w:spacing w:after="40" w:line="240" w:lineRule="auto"/>
        <w:rPr>
          <w:sz w:val="20"/>
          <w:szCs w:val="20"/>
        </w:rPr>
      </w:pPr>
      <w:r w:rsidRPr="00A06934">
        <w:rPr>
          <w:sz w:val="20"/>
          <w:szCs w:val="20"/>
        </w:rPr>
        <w:t>Türk tarih kurumunun açılışı</w:t>
      </w:r>
    </w:p>
    <w:p w14:paraId="5E39D1E9" w14:textId="77777777" w:rsidR="005C678D" w:rsidRPr="00A06934" w:rsidRDefault="005C678D" w:rsidP="005C678D">
      <w:pPr>
        <w:pStyle w:val="ListeParagraf"/>
        <w:numPr>
          <w:ilvl w:val="0"/>
          <w:numId w:val="38"/>
        </w:numPr>
        <w:spacing w:after="40" w:line="240" w:lineRule="auto"/>
        <w:rPr>
          <w:sz w:val="20"/>
          <w:szCs w:val="20"/>
        </w:rPr>
      </w:pPr>
      <w:r w:rsidRPr="00A06934">
        <w:rPr>
          <w:sz w:val="20"/>
          <w:szCs w:val="20"/>
        </w:rPr>
        <w:t>Millet mekteplerinin açılışı</w:t>
      </w:r>
    </w:p>
    <w:p w14:paraId="6B36B694" w14:textId="77777777" w:rsidR="005C678D" w:rsidRPr="00A06934" w:rsidRDefault="005C678D" w:rsidP="005C678D">
      <w:pPr>
        <w:pStyle w:val="ListeParagraf"/>
        <w:numPr>
          <w:ilvl w:val="0"/>
          <w:numId w:val="38"/>
        </w:numPr>
        <w:spacing w:after="40" w:line="240" w:lineRule="auto"/>
        <w:rPr>
          <w:sz w:val="20"/>
          <w:szCs w:val="20"/>
        </w:rPr>
      </w:pPr>
      <w:r w:rsidRPr="00A06934">
        <w:rPr>
          <w:sz w:val="20"/>
          <w:szCs w:val="20"/>
        </w:rPr>
        <w:t>Türk dil kurumunun açılışı</w:t>
      </w:r>
    </w:p>
    <w:p w14:paraId="2D072AED" w14:textId="77777777" w:rsidR="005C678D" w:rsidRPr="00A06934" w:rsidRDefault="005C678D" w:rsidP="005C678D">
      <w:pPr>
        <w:rPr>
          <w:sz w:val="20"/>
          <w:szCs w:val="20"/>
        </w:rPr>
      </w:pPr>
      <w:r>
        <w:rPr>
          <w:sz w:val="20"/>
          <w:szCs w:val="20"/>
        </w:rPr>
        <w:t>41</w:t>
      </w:r>
      <w:r w:rsidRPr="00A06934">
        <w:rPr>
          <w:sz w:val="20"/>
          <w:szCs w:val="20"/>
        </w:rPr>
        <w:t>-</w:t>
      </w:r>
    </w:p>
    <w:p w14:paraId="070693F4" w14:textId="77777777" w:rsidR="005C678D" w:rsidRPr="00A06934" w:rsidRDefault="005C678D" w:rsidP="005C678D">
      <w:pPr>
        <w:pStyle w:val="ListeParagraf"/>
        <w:numPr>
          <w:ilvl w:val="0"/>
          <w:numId w:val="18"/>
        </w:numPr>
        <w:spacing w:after="0" w:line="276" w:lineRule="auto"/>
        <w:ind w:left="644"/>
        <w:rPr>
          <w:sz w:val="20"/>
          <w:szCs w:val="20"/>
        </w:rPr>
      </w:pPr>
      <w:r w:rsidRPr="00A06934">
        <w:rPr>
          <w:sz w:val="20"/>
          <w:szCs w:val="20"/>
        </w:rPr>
        <w:t xml:space="preserve"> 23 Nisan 1920 de TBMM açıldığında “ Cumhuriyet” kavramı o günlerde kullanılamamıştır.</w:t>
      </w:r>
    </w:p>
    <w:p w14:paraId="2266A08E" w14:textId="77777777" w:rsidR="005C678D" w:rsidRPr="00A06934" w:rsidRDefault="005C678D" w:rsidP="005C678D">
      <w:pPr>
        <w:pStyle w:val="ListeParagraf"/>
        <w:numPr>
          <w:ilvl w:val="0"/>
          <w:numId w:val="18"/>
        </w:numPr>
        <w:spacing w:after="0" w:line="276" w:lineRule="auto"/>
        <w:ind w:left="644"/>
        <w:rPr>
          <w:sz w:val="20"/>
          <w:szCs w:val="20"/>
        </w:rPr>
      </w:pPr>
      <w:r w:rsidRPr="00A06934">
        <w:rPr>
          <w:sz w:val="20"/>
          <w:szCs w:val="20"/>
        </w:rPr>
        <w:t>1 Kasım 1922 de saltanat kaldırıldığında “ halifelik devam etmiştir.</w:t>
      </w:r>
    </w:p>
    <w:p w14:paraId="562A21CE" w14:textId="77777777" w:rsidR="005C678D" w:rsidRPr="00A06934" w:rsidRDefault="005C678D" w:rsidP="005C678D">
      <w:pPr>
        <w:pStyle w:val="ListeParagraf"/>
        <w:numPr>
          <w:ilvl w:val="0"/>
          <w:numId w:val="18"/>
        </w:numPr>
        <w:spacing w:after="0" w:line="276" w:lineRule="auto"/>
        <w:ind w:left="644"/>
        <w:rPr>
          <w:sz w:val="20"/>
          <w:szCs w:val="20"/>
        </w:rPr>
      </w:pPr>
      <w:r w:rsidRPr="00A06934">
        <w:rPr>
          <w:sz w:val="20"/>
          <w:szCs w:val="20"/>
        </w:rPr>
        <w:t xml:space="preserve">29 Ekim 1923 te Cumhuriyet ilan edildi </w:t>
      </w:r>
    </w:p>
    <w:p w14:paraId="295FBAD9" w14:textId="77777777" w:rsidR="005C678D" w:rsidRPr="00A06934" w:rsidRDefault="005C678D" w:rsidP="005C678D">
      <w:pPr>
        <w:pStyle w:val="ListeParagraf"/>
        <w:numPr>
          <w:ilvl w:val="0"/>
          <w:numId w:val="18"/>
        </w:numPr>
        <w:spacing w:after="0" w:line="276" w:lineRule="auto"/>
        <w:ind w:left="644"/>
        <w:rPr>
          <w:sz w:val="20"/>
          <w:szCs w:val="20"/>
        </w:rPr>
      </w:pPr>
      <w:r w:rsidRPr="00A06934">
        <w:rPr>
          <w:sz w:val="20"/>
          <w:szCs w:val="20"/>
        </w:rPr>
        <w:t>3 Mart 1924 te ise Halifelik kaldırıldı</w:t>
      </w:r>
    </w:p>
    <w:p w14:paraId="588FD698" w14:textId="77777777" w:rsidR="005C678D" w:rsidRPr="00A06934" w:rsidRDefault="005C678D" w:rsidP="005C678D">
      <w:pPr>
        <w:spacing w:after="0"/>
        <w:ind w:left="360"/>
        <w:rPr>
          <w:sz w:val="20"/>
          <w:szCs w:val="20"/>
        </w:rPr>
      </w:pPr>
      <w:r w:rsidRPr="00A06934">
        <w:rPr>
          <w:sz w:val="20"/>
          <w:szCs w:val="20"/>
        </w:rPr>
        <w:t xml:space="preserve">Yukarıda yapılan </w:t>
      </w:r>
      <w:proofErr w:type="gramStart"/>
      <w:r w:rsidRPr="00A06934">
        <w:rPr>
          <w:sz w:val="20"/>
          <w:szCs w:val="20"/>
        </w:rPr>
        <w:t>açıklamalarla  ilgili</w:t>
      </w:r>
      <w:proofErr w:type="gramEnd"/>
      <w:r w:rsidRPr="00A06934">
        <w:rPr>
          <w:sz w:val="20"/>
          <w:szCs w:val="20"/>
        </w:rPr>
        <w:t xml:space="preserve"> hangi yargıya ulaşabiliriz.</w:t>
      </w:r>
    </w:p>
    <w:p w14:paraId="2128752A" w14:textId="77777777" w:rsidR="005C678D" w:rsidRPr="00A06934" w:rsidRDefault="005C678D" w:rsidP="005C678D">
      <w:pPr>
        <w:pStyle w:val="ListeParagraf"/>
        <w:numPr>
          <w:ilvl w:val="0"/>
          <w:numId w:val="19"/>
        </w:numPr>
        <w:spacing w:after="0" w:line="276" w:lineRule="auto"/>
        <w:rPr>
          <w:sz w:val="20"/>
          <w:szCs w:val="20"/>
        </w:rPr>
      </w:pPr>
      <w:r w:rsidRPr="00A06934">
        <w:rPr>
          <w:sz w:val="20"/>
          <w:szCs w:val="20"/>
        </w:rPr>
        <w:t xml:space="preserve">İnkılaplar itilaf devletlerinin desteği ile yapılmıştır. </w:t>
      </w:r>
    </w:p>
    <w:p w14:paraId="28238DF9" w14:textId="77777777" w:rsidR="005C678D" w:rsidRPr="00A06934" w:rsidRDefault="005C678D" w:rsidP="005C678D">
      <w:pPr>
        <w:pStyle w:val="ListeParagraf"/>
        <w:numPr>
          <w:ilvl w:val="0"/>
          <w:numId w:val="19"/>
        </w:numPr>
        <w:spacing w:after="0" w:line="276" w:lineRule="auto"/>
        <w:rPr>
          <w:sz w:val="20"/>
          <w:szCs w:val="20"/>
        </w:rPr>
      </w:pPr>
      <w:r w:rsidRPr="00A06934">
        <w:rPr>
          <w:sz w:val="20"/>
          <w:szCs w:val="20"/>
        </w:rPr>
        <w:t>Padişahtan çekinildiği için inkılâplar sırayla yapılmıştır</w:t>
      </w:r>
    </w:p>
    <w:p w14:paraId="770A4865" w14:textId="77777777" w:rsidR="005C678D" w:rsidRPr="00A06934" w:rsidRDefault="005C678D" w:rsidP="005C678D">
      <w:pPr>
        <w:pStyle w:val="ListeParagraf"/>
        <w:numPr>
          <w:ilvl w:val="0"/>
          <w:numId w:val="19"/>
        </w:numPr>
        <w:spacing w:after="0" w:line="276" w:lineRule="auto"/>
        <w:rPr>
          <w:sz w:val="20"/>
          <w:szCs w:val="20"/>
        </w:rPr>
      </w:pPr>
      <w:r w:rsidRPr="00A06934">
        <w:rPr>
          <w:sz w:val="20"/>
          <w:szCs w:val="20"/>
        </w:rPr>
        <w:t>İnkılaplar aşamalı olarak şartlar olgunlaşınca yapılmıştır.</w:t>
      </w:r>
    </w:p>
    <w:p w14:paraId="60883AB5" w14:textId="77777777" w:rsidR="005C678D" w:rsidRPr="00A06934" w:rsidRDefault="005C678D" w:rsidP="005C678D">
      <w:pPr>
        <w:pStyle w:val="ListeParagraf"/>
        <w:numPr>
          <w:ilvl w:val="0"/>
          <w:numId w:val="19"/>
        </w:numPr>
        <w:spacing w:after="0" w:line="276" w:lineRule="auto"/>
        <w:rPr>
          <w:sz w:val="20"/>
          <w:szCs w:val="20"/>
        </w:rPr>
      </w:pPr>
      <w:r w:rsidRPr="00A06934">
        <w:rPr>
          <w:sz w:val="20"/>
          <w:szCs w:val="20"/>
        </w:rPr>
        <w:lastRenderedPageBreak/>
        <w:t>İnkılâplar halk tarafından istenilmiştir.</w:t>
      </w:r>
    </w:p>
    <w:p w14:paraId="654120DF" w14:textId="77777777" w:rsidR="005C678D" w:rsidRPr="00A06934" w:rsidRDefault="005C678D" w:rsidP="005C678D">
      <w:pPr>
        <w:spacing w:after="0"/>
        <w:rPr>
          <w:sz w:val="20"/>
          <w:szCs w:val="20"/>
        </w:rPr>
      </w:pPr>
      <w:r w:rsidRPr="00A06934">
        <w:rPr>
          <w:noProof/>
          <w:sz w:val="20"/>
          <w:szCs w:val="20"/>
        </w:rPr>
        <w:drawing>
          <wp:inline distT="0" distB="0" distL="0" distR="0" wp14:anchorId="297F4346" wp14:editId="1244935F">
            <wp:extent cx="5341574" cy="1327868"/>
            <wp:effectExtent l="38100" t="38100" r="31115" b="4381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0861" cy="1345092"/>
                    </a:xfrm>
                    <a:prstGeom prst="rect">
                      <a:avLst/>
                    </a:prstGeom>
                    <a:noFill/>
                    <a:ln w="38100">
                      <a:solidFill>
                        <a:schemeClr val="tx1"/>
                      </a:solidFill>
                    </a:ln>
                  </pic:spPr>
                </pic:pic>
              </a:graphicData>
            </a:graphic>
          </wp:inline>
        </w:drawing>
      </w:r>
    </w:p>
    <w:p w14:paraId="0E96F32A" w14:textId="77777777" w:rsidR="005C678D" w:rsidRPr="00A06934" w:rsidRDefault="005C678D" w:rsidP="005C678D">
      <w:pPr>
        <w:spacing w:after="0"/>
        <w:rPr>
          <w:sz w:val="20"/>
          <w:szCs w:val="20"/>
        </w:rPr>
      </w:pPr>
      <w:r>
        <w:rPr>
          <w:sz w:val="20"/>
          <w:szCs w:val="20"/>
        </w:rPr>
        <w:t>42-</w:t>
      </w:r>
      <w:r w:rsidRPr="00A06934">
        <w:rPr>
          <w:sz w:val="20"/>
          <w:szCs w:val="20"/>
        </w:rPr>
        <w:t xml:space="preserve">Aşağıda verilen inkılaplardan hangisi parçada geçen </w:t>
      </w:r>
      <w:proofErr w:type="gramStart"/>
      <w:r w:rsidRPr="00A06934">
        <w:rPr>
          <w:sz w:val="20"/>
          <w:szCs w:val="20"/>
        </w:rPr>
        <w:t>konuşmalarla  ilişkili</w:t>
      </w:r>
      <w:proofErr w:type="gramEnd"/>
      <w:r w:rsidRPr="00A06934">
        <w:rPr>
          <w:sz w:val="20"/>
          <w:szCs w:val="20"/>
        </w:rPr>
        <w:t xml:space="preserve"> bir konu  </w:t>
      </w:r>
      <w:r w:rsidRPr="00A06934">
        <w:rPr>
          <w:b/>
          <w:sz w:val="20"/>
          <w:szCs w:val="20"/>
          <w:u w:val="thick"/>
        </w:rPr>
        <w:t>değildir</w:t>
      </w:r>
      <w:r w:rsidRPr="00A06934">
        <w:rPr>
          <w:sz w:val="20"/>
          <w:szCs w:val="20"/>
        </w:rPr>
        <w:t>?</w:t>
      </w:r>
    </w:p>
    <w:p w14:paraId="4FFB582A" w14:textId="77777777" w:rsidR="005C678D" w:rsidRPr="00A06934" w:rsidRDefault="005C678D" w:rsidP="005C678D">
      <w:pPr>
        <w:pStyle w:val="ListeParagraf"/>
        <w:numPr>
          <w:ilvl w:val="0"/>
          <w:numId w:val="39"/>
        </w:numPr>
        <w:spacing w:after="0" w:line="240" w:lineRule="auto"/>
        <w:rPr>
          <w:sz w:val="20"/>
          <w:szCs w:val="20"/>
        </w:rPr>
      </w:pPr>
      <w:r w:rsidRPr="00A06934">
        <w:rPr>
          <w:sz w:val="20"/>
          <w:szCs w:val="20"/>
        </w:rPr>
        <w:t>Tevhidi tedrisat kanunu</w:t>
      </w:r>
      <w:r w:rsidRPr="00A06934">
        <w:rPr>
          <w:sz w:val="20"/>
          <w:szCs w:val="20"/>
        </w:rPr>
        <w:tab/>
      </w:r>
      <w:r w:rsidRPr="00A06934">
        <w:rPr>
          <w:sz w:val="20"/>
          <w:szCs w:val="20"/>
        </w:rPr>
        <w:tab/>
        <w:t xml:space="preserve">b- İzmir </w:t>
      </w:r>
      <w:proofErr w:type="spellStart"/>
      <w:r w:rsidRPr="00A06934">
        <w:rPr>
          <w:sz w:val="20"/>
          <w:szCs w:val="20"/>
        </w:rPr>
        <w:t>İktisad</w:t>
      </w:r>
      <w:proofErr w:type="spellEnd"/>
      <w:r w:rsidRPr="00A06934">
        <w:rPr>
          <w:sz w:val="20"/>
          <w:szCs w:val="20"/>
        </w:rPr>
        <w:t xml:space="preserve"> Kongresi</w:t>
      </w:r>
    </w:p>
    <w:p w14:paraId="78722F27" w14:textId="77777777" w:rsidR="005C678D" w:rsidRPr="00A06934" w:rsidRDefault="005C678D" w:rsidP="005C678D">
      <w:pPr>
        <w:pStyle w:val="ListeParagraf"/>
        <w:numPr>
          <w:ilvl w:val="0"/>
          <w:numId w:val="39"/>
        </w:numPr>
        <w:spacing w:after="0" w:line="240" w:lineRule="auto"/>
        <w:rPr>
          <w:sz w:val="20"/>
          <w:szCs w:val="20"/>
        </w:rPr>
      </w:pPr>
      <w:r w:rsidRPr="00A06934">
        <w:rPr>
          <w:sz w:val="20"/>
          <w:szCs w:val="20"/>
        </w:rPr>
        <w:t>Çağdaş üniversite reformu</w:t>
      </w:r>
      <w:r w:rsidRPr="00A06934">
        <w:rPr>
          <w:sz w:val="20"/>
          <w:szCs w:val="20"/>
        </w:rPr>
        <w:tab/>
        <w:t>d- Millet Mekteplerinin açılışı</w:t>
      </w:r>
    </w:p>
    <w:p w14:paraId="4F87DA96" w14:textId="77777777" w:rsidR="005C678D" w:rsidRPr="00A06934" w:rsidRDefault="005C678D" w:rsidP="005C678D">
      <w:pPr>
        <w:spacing w:after="0"/>
        <w:rPr>
          <w:sz w:val="20"/>
          <w:szCs w:val="20"/>
        </w:rPr>
      </w:pPr>
      <w:r w:rsidRPr="00A06934">
        <w:rPr>
          <w:noProof/>
          <w:sz w:val="20"/>
          <w:szCs w:val="20"/>
        </w:rPr>
        <w:drawing>
          <wp:inline distT="0" distB="0" distL="0" distR="0" wp14:anchorId="6BD66D2A" wp14:editId="1C26D34E">
            <wp:extent cx="4937760" cy="809627"/>
            <wp:effectExtent l="38100" t="38100" r="34290" b="476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2653" cy="810429"/>
                    </a:xfrm>
                    <a:prstGeom prst="rect">
                      <a:avLst/>
                    </a:prstGeom>
                    <a:noFill/>
                    <a:ln w="38100">
                      <a:solidFill>
                        <a:schemeClr val="tx1"/>
                      </a:solidFill>
                    </a:ln>
                  </pic:spPr>
                </pic:pic>
              </a:graphicData>
            </a:graphic>
          </wp:inline>
        </w:drawing>
      </w:r>
    </w:p>
    <w:p w14:paraId="29D98A3B" w14:textId="77777777" w:rsidR="005C678D" w:rsidRPr="00A06934" w:rsidRDefault="005C678D" w:rsidP="005C678D">
      <w:pPr>
        <w:spacing w:after="0"/>
        <w:rPr>
          <w:sz w:val="20"/>
          <w:szCs w:val="20"/>
        </w:rPr>
      </w:pPr>
      <w:r>
        <w:rPr>
          <w:sz w:val="20"/>
          <w:szCs w:val="20"/>
        </w:rPr>
        <w:t>43-</w:t>
      </w:r>
      <w:r w:rsidRPr="00A06934">
        <w:rPr>
          <w:sz w:val="20"/>
          <w:szCs w:val="20"/>
        </w:rPr>
        <w:t>Paragraf hangi soruya cevap olarak yazılması doğru olur?</w:t>
      </w:r>
    </w:p>
    <w:p w14:paraId="1998B5D4" w14:textId="77777777" w:rsidR="005C678D" w:rsidRPr="00A06934" w:rsidRDefault="005C678D" w:rsidP="005C678D">
      <w:pPr>
        <w:pStyle w:val="ListeParagraf"/>
        <w:numPr>
          <w:ilvl w:val="0"/>
          <w:numId w:val="40"/>
        </w:numPr>
        <w:spacing w:after="0" w:line="240" w:lineRule="auto"/>
        <w:rPr>
          <w:sz w:val="20"/>
          <w:szCs w:val="20"/>
        </w:rPr>
      </w:pPr>
      <w:r w:rsidRPr="00A06934">
        <w:rPr>
          <w:sz w:val="20"/>
          <w:szCs w:val="20"/>
        </w:rPr>
        <w:t>1. İnönü savaşının ulusal sonuçları nelerdir?</w:t>
      </w:r>
    </w:p>
    <w:p w14:paraId="128448EE" w14:textId="77777777" w:rsidR="005C678D" w:rsidRPr="00A06934" w:rsidRDefault="005C678D" w:rsidP="005C678D">
      <w:pPr>
        <w:pStyle w:val="ListeParagraf"/>
        <w:numPr>
          <w:ilvl w:val="0"/>
          <w:numId w:val="40"/>
        </w:numPr>
        <w:spacing w:after="0" w:line="240" w:lineRule="auto"/>
        <w:rPr>
          <w:sz w:val="20"/>
          <w:szCs w:val="20"/>
        </w:rPr>
      </w:pPr>
      <w:r w:rsidRPr="00A06934">
        <w:rPr>
          <w:sz w:val="20"/>
          <w:szCs w:val="20"/>
        </w:rPr>
        <w:t>1. İnönü savaşının uluslararası sonuçları nelerdir?</w:t>
      </w:r>
    </w:p>
    <w:p w14:paraId="77EE8DCD" w14:textId="77777777" w:rsidR="005C678D" w:rsidRPr="00A06934" w:rsidRDefault="005C678D" w:rsidP="005C678D">
      <w:pPr>
        <w:pStyle w:val="ListeParagraf"/>
        <w:numPr>
          <w:ilvl w:val="0"/>
          <w:numId w:val="40"/>
        </w:numPr>
        <w:spacing w:after="0" w:line="240" w:lineRule="auto"/>
        <w:rPr>
          <w:sz w:val="20"/>
          <w:szCs w:val="20"/>
        </w:rPr>
      </w:pPr>
      <w:r w:rsidRPr="00A06934">
        <w:rPr>
          <w:sz w:val="20"/>
          <w:szCs w:val="20"/>
        </w:rPr>
        <w:t>1. İnönü savaşıyla Kurtuluş Savaşı sona mı emiştir?</w:t>
      </w:r>
    </w:p>
    <w:p w14:paraId="15C2EC48" w14:textId="77777777" w:rsidR="005C678D" w:rsidRPr="00A06934" w:rsidRDefault="005C678D" w:rsidP="005C678D">
      <w:pPr>
        <w:pStyle w:val="ListeParagraf"/>
        <w:numPr>
          <w:ilvl w:val="0"/>
          <w:numId w:val="40"/>
        </w:numPr>
        <w:spacing w:after="0" w:line="240" w:lineRule="auto"/>
        <w:rPr>
          <w:sz w:val="20"/>
          <w:szCs w:val="20"/>
        </w:rPr>
      </w:pPr>
      <w:r w:rsidRPr="00A06934">
        <w:rPr>
          <w:sz w:val="20"/>
          <w:szCs w:val="20"/>
        </w:rPr>
        <w:t xml:space="preserve">Kuvayı </w:t>
      </w:r>
      <w:proofErr w:type="spellStart"/>
      <w:r w:rsidRPr="00A06934">
        <w:rPr>
          <w:sz w:val="20"/>
          <w:szCs w:val="20"/>
        </w:rPr>
        <w:t>Milliye’den</w:t>
      </w:r>
      <w:proofErr w:type="spellEnd"/>
      <w:r w:rsidRPr="00A06934">
        <w:rPr>
          <w:sz w:val="20"/>
          <w:szCs w:val="20"/>
        </w:rPr>
        <w:t>, düzenli orduya neden geçilmiştir?</w:t>
      </w:r>
    </w:p>
    <w:p w14:paraId="71EF54E7" w14:textId="77777777" w:rsidR="005C678D" w:rsidRDefault="005C678D" w:rsidP="005C678D">
      <w:pPr>
        <w:spacing w:after="0"/>
        <w:rPr>
          <w:sz w:val="20"/>
          <w:szCs w:val="20"/>
        </w:rPr>
      </w:pPr>
    </w:p>
    <w:p w14:paraId="05991E74" w14:textId="77777777" w:rsidR="005C678D" w:rsidRPr="00A06934" w:rsidRDefault="005C678D" w:rsidP="005C678D">
      <w:pPr>
        <w:spacing w:after="0"/>
        <w:rPr>
          <w:sz w:val="20"/>
          <w:szCs w:val="20"/>
        </w:rPr>
      </w:pPr>
      <w:r w:rsidRPr="00A06934">
        <w:rPr>
          <w:noProof/>
          <w:sz w:val="20"/>
          <w:szCs w:val="20"/>
        </w:rPr>
        <w:drawing>
          <wp:inline distT="0" distB="0" distL="0" distR="0" wp14:anchorId="1885124F" wp14:editId="441C124D">
            <wp:extent cx="5760720" cy="745806"/>
            <wp:effectExtent l="19050" t="19050" r="11430" b="1651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745806"/>
                    </a:xfrm>
                    <a:prstGeom prst="rect">
                      <a:avLst/>
                    </a:prstGeom>
                    <a:noFill/>
                    <a:ln w="12700">
                      <a:solidFill>
                        <a:schemeClr val="tx1"/>
                      </a:solidFill>
                    </a:ln>
                  </pic:spPr>
                </pic:pic>
              </a:graphicData>
            </a:graphic>
          </wp:inline>
        </w:drawing>
      </w:r>
    </w:p>
    <w:p w14:paraId="5E31F76B" w14:textId="77777777" w:rsidR="005C678D" w:rsidRPr="00A06934" w:rsidRDefault="005C678D" w:rsidP="005C678D">
      <w:pPr>
        <w:spacing w:after="0"/>
        <w:rPr>
          <w:sz w:val="20"/>
          <w:szCs w:val="20"/>
        </w:rPr>
      </w:pPr>
      <w:r>
        <w:rPr>
          <w:sz w:val="20"/>
          <w:szCs w:val="20"/>
        </w:rPr>
        <w:t>44-</w:t>
      </w:r>
      <w:r w:rsidRPr="00A06934">
        <w:rPr>
          <w:sz w:val="20"/>
          <w:szCs w:val="20"/>
        </w:rPr>
        <w:t>Misakı Millinin bu maddelerine göre sınırlarımızla ilgili sorunlara yönelik ne tür bir çözüm önerisi getirilmiştir?</w:t>
      </w:r>
    </w:p>
    <w:p w14:paraId="3DEDB550" w14:textId="77777777" w:rsidR="005C678D" w:rsidRPr="00A06934" w:rsidRDefault="005C678D" w:rsidP="005C678D">
      <w:pPr>
        <w:pStyle w:val="ListeParagraf"/>
        <w:numPr>
          <w:ilvl w:val="0"/>
          <w:numId w:val="41"/>
        </w:numPr>
        <w:spacing w:after="0" w:line="240" w:lineRule="auto"/>
        <w:rPr>
          <w:sz w:val="20"/>
          <w:szCs w:val="20"/>
        </w:rPr>
      </w:pPr>
      <w:r w:rsidRPr="00A06934">
        <w:rPr>
          <w:sz w:val="20"/>
          <w:szCs w:val="20"/>
        </w:rPr>
        <w:t>Demokratik ve barışçıl bir uygulama istenmiştir.</w:t>
      </w:r>
    </w:p>
    <w:p w14:paraId="6351980D" w14:textId="77777777" w:rsidR="005C678D" w:rsidRPr="00A06934" w:rsidRDefault="005C678D" w:rsidP="005C678D">
      <w:pPr>
        <w:pStyle w:val="ListeParagraf"/>
        <w:numPr>
          <w:ilvl w:val="0"/>
          <w:numId w:val="41"/>
        </w:numPr>
        <w:spacing w:after="0" w:line="240" w:lineRule="auto"/>
        <w:rPr>
          <w:sz w:val="20"/>
          <w:szCs w:val="20"/>
        </w:rPr>
      </w:pPr>
      <w:r w:rsidRPr="00A06934">
        <w:rPr>
          <w:sz w:val="20"/>
          <w:szCs w:val="20"/>
        </w:rPr>
        <w:t>Savaşın kaçınılmaz bir durum olduğu ifade edilmiştir.</w:t>
      </w:r>
    </w:p>
    <w:p w14:paraId="4C430A55" w14:textId="77777777" w:rsidR="005C678D" w:rsidRPr="00A06934" w:rsidRDefault="005C678D" w:rsidP="005C678D">
      <w:pPr>
        <w:pStyle w:val="ListeParagraf"/>
        <w:numPr>
          <w:ilvl w:val="0"/>
          <w:numId w:val="41"/>
        </w:numPr>
        <w:spacing w:after="0" w:line="240" w:lineRule="auto"/>
        <w:rPr>
          <w:sz w:val="20"/>
          <w:szCs w:val="20"/>
        </w:rPr>
      </w:pPr>
      <w:r w:rsidRPr="00A06934">
        <w:rPr>
          <w:sz w:val="20"/>
          <w:szCs w:val="20"/>
        </w:rPr>
        <w:t>Bağımsızlık için topraklarımızın bir bölümünden vazgeçilmiştir.</w:t>
      </w:r>
    </w:p>
    <w:p w14:paraId="42F03007" w14:textId="77777777" w:rsidR="005C678D" w:rsidRPr="001E698A" w:rsidRDefault="005C678D" w:rsidP="005C678D">
      <w:pPr>
        <w:pStyle w:val="ListeParagraf"/>
        <w:numPr>
          <w:ilvl w:val="0"/>
          <w:numId w:val="41"/>
        </w:numPr>
        <w:spacing w:after="0" w:line="240" w:lineRule="auto"/>
        <w:rPr>
          <w:sz w:val="20"/>
          <w:szCs w:val="20"/>
        </w:rPr>
      </w:pPr>
      <w:r w:rsidRPr="00A06934">
        <w:rPr>
          <w:sz w:val="20"/>
          <w:szCs w:val="20"/>
        </w:rPr>
        <w:t xml:space="preserve">İtilaf devletlerinin çıkarları gözetilmiştir. </w:t>
      </w:r>
    </w:p>
    <w:p w14:paraId="136F4B85" w14:textId="77777777" w:rsidR="005C678D" w:rsidRPr="00A06934" w:rsidRDefault="005C678D" w:rsidP="005C678D">
      <w:pPr>
        <w:rPr>
          <w:sz w:val="20"/>
          <w:szCs w:val="20"/>
        </w:rPr>
      </w:pPr>
      <w:r w:rsidRPr="00A06934">
        <w:rPr>
          <w:noProof/>
          <w:sz w:val="20"/>
          <w:szCs w:val="20"/>
        </w:rPr>
        <mc:AlternateContent>
          <mc:Choice Requires="wps">
            <w:drawing>
              <wp:anchor distT="0" distB="0" distL="114300" distR="114300" simplePos="0" relativeHeight="251682816" behindDoc="0" locked="0" layoutInCell="1" allowOverlap="1" wp14:anchorId="03F6F742" wp14:editId="347845F1">
                <wp:simplePos x="0" y="0"/>
                <wp:positionH relativeFrom="column">
                  <wp:posOffset>1443162</wp:posOffset>
                </wp:positionH>
                <wp:positionV relativeFrom="paragraph">
                  <wp:posOffset>166701</wp:posOffset>
                </wp:positionV>
                <wp:extent cx="4269850" cy="1431235"/>
                <wp:effectExtent l="0" t="0" r="16510" b="17145"/>
                <wp:wrapNone/>
                <wp:docPr id="26" name="Metin Kutusu 26"/>
                <wp:cNvGraphicFramePr/>
                <a:graphic xmlns:a="http://schemas.openxmlformats.org/drawingml/2006/main">
                  <a:graphicData uri="http://schemas.microsoft.com/office/word/2010/wordprocessingShape">
                    <wps:wsp>
                      <wps:cNvSpPr txBox="1"/>
                      <wps:spPr>
                        <a:xfrm>
                          <a:off x="0" y="0"/>
                          <a:ext cx="4269850" cy="14312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CFB452" w14:textId="77777777" w:rsidR="005C678D" w:rsidRDefault="005C678D" w:rsidP="005C678D">
                            <w:r>
                              <w:t xml:space="preserve">45-Ermeniler bu iddialarından hangi </w:t>
                            </w:r>
                            <w:r w:rsidRPr="0051787C">
                              <w:rPr>
                                <w:b/>
                              </w:rPr>
                              <w:t>anlaşma</w:t>
                            </w:r>
                            <w:r>
                              <w:t xml:space="preserve"> ile </w:t>
                            </w:r>
                            <w:r w:rsidRPr="0051787C">
                              <w:rPr>
                                <w:b/>
                                <w:i/>
                              </w:rPr>
                              <w:t>ilk kez</w:t>
                            </w:r>
                            <w:r>
                              <w:t xml:space="preserve"> vazgeçmişlerdir?</w:t>
                            </w:r>
                          </w:p>
                          <w:p w14:paraId="35457E7D" w14:textId="77777777" w:rsidR="005C678D" w:rsidRDefault="005C678D" w:rsidP="005C678D">
                            <w:pPr>
                              <w:pStyle w:val="ListeParagraf"/>
                              <w:numPr>
                                <w:ilvl w:val="0"/>
                                <w:numId w:val="42"/>
                              </w:numPr>
                              <w:spacing w:after="40" w:line="240" w:lineRule="auto"/>
                            </w:pPr>
                            <w:r>
                              <w:t>Ankara</w:t>
                            </w:r>
                          </w:p>
                          <w:p w14:paraId="46124CF0" w14:textId="77777777" w:rsidR="005C678D" w:rsidRDefault="005C678D" w:rsidP="005C678D">
                            <w:pPr>
                              <w:pStyle w:val="ListeParagraf"/>
                              <w:numPr>
                                <w:ilvl w:val="0"/>
                                <w:numId w:val="42"/>
                              </w:numPr>
                              <w:spacing w:after="40" w:line="240" w:lineRule="auto"/>
                            </w:pPr>
                            <w:r>
                              <w:t>Gümrü</w:t>
                            </w:r>
                          </w:p>
                          <w:p w14:paraId="471E709F" w14:textId="77777777" w:rsidR="005C678D" w:rsidRDefault="005C678D" w:rsidP="005C678D">
                            <w:pPr>
                              <w:pStyle w:val="ListeParagraf"/>
                              <w:numPr>
                                <w:ilvl w:val="0"/>
                                <w:numId w:val="42"/>
                              </w:numPr>
                              <w:spacing w:after="40" w:line="240" w:lineRule="auto"/>
                            </w:pPr>
                            <w:r>
                              <w:t>Moskova</w:t>
                            </w:r>
                          </w:p>
                          <w:p w14:paraId="75D37101" w14:textId="77777777" w:rsidR="005C678D" w:rsidRDefault="005C678D" w:rsidP="005C678D">
                            <w:pPr>
                              <w:pStyle w:val="ListeParagraf"/>
                              <w:numPr>
                                <w:ilvl w:val="0"/>
                                <w:numId w:val="42"/>
                              </w:numPr>
                              <w:spacing w:after="40" w:line="240" w:lineRule="auto"/>
                            </w:pPr>
                            <w:r>
                              <w:t xml:space="preserve">Mudanya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Metin Kutusu 26" o:spid="_x0000_s1028" type="#_x0000_t202" style="position:absolute;margin-left:113.65pt;margin-top:13.15pt;width:336.2pt;height:112.7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" fillcolor="white [3201]" strokeweight=".5pt">
                <v:textbox>
                  <w:txbxContent>
                    <w:p w14:paraId="42CFB452" w14:textId="77777777" w:rsidR="005C678D" w:rsidRDefault="005C678D" w:rsidP="005C678D">
                      <w:r>
                        <w:t xml:space="preserve">45-Ermeniler bu iddialarından hangi </w:t>
                      </w:r>
                      <w:r w:rsidRPr="0051787C">
                        <w:rPr>
                          <w:b/>
                        </w:rPr>
                        <w:t>anlaşma</w:t>
                      </w:r>
                      <w:r>
                        <w:t xml:space="preserve"> ile </w:t>
                      </w:r>
                      <w:r w:rsidRPr="0051787C">
                        <w:rPr>
                          <w:b/>
                          <w:i/>
                        </w:rPr>
                        <w:t>ilk kez</w:t>
                      </w:r>
                      <w:r>
                        <w:t xml:space="preserve"> vazgeçmişlerdir?</w:t>
                      </w:r>
                    </w:p>
                    <w:p w14:paraId="35457E7D" w14:textId="77777777" w:rsidR="005C678D" w:rsidRDefault="005C678D" w:rsidP="005C678D">
                      <w:pPr>
                        <w:pStyle w:val="ListeParagraf"/>
                        <w:numPr>
                          <w:ilvl w:val="0"/>
                          <w:numId w:val="42"/>
                        </w:numPr>
                        <w:spacing w:after="40" w:line="240" w:lineRule="auto"/>
                      </w:pPr>
                      <w:r>
                        <w:t>Ankara</w:t>
                      </w:r>
                    </w:p>
                    <w:p w14:paraId="46124CF0" w14:textId="77777777" w:rsidR="005C678D" w:rsidRDefault="005C678D" w:rsidP="005C678D">
                      <w:pPr>
                        <w:pStyle w:val="ListeParagraf"/>
                        <w:numPr>
                          <w:ilvl w:val="0"/>
                          <w:numId w:val="42"/>
                        </w:numPr>
                        <w:spacing w:after="40" w:line="240" w:lineRule="auto"/>
                      </w:pPr>
                      <w:r>
                        <w:t>Gümrü</w:t>
                      </w:r>
                    </w:p>
                    <w:p w14:paraId="471E709F" w14:textId="77777777" w:rsidR="005C678D" w:rsidRDefault="005C678D" w:rsidP="005C678D">
                      <w:pPr>
                        <w:pStyle w:val="ListeParagraf"/>
                        <w:numPr>
                          <w:ilvl w:val="0"/>
                          <w:numId w:val="42"/>
                        </w:numPr>
                        <w:spacing w:after="40" w:line="240" w:lineRule="auto"/>
                      </w:pPr>
                      <w:r>
                        <w:t>Moskova</w:t>
                      </w:r>
                    </w:p>
                    <w:p w14:paraId="75D37101" w14:textId="77777777" w:rsidR="005C678D" w:rsidRDefault="005C678D" w:rsidP="005C678D">
                      <w:pPr>
                        <w:pStyle w:val="ListeParagraf"/>
                        <w:numPr>
                          <w:ilvl w:val="0"/>
                          <w:numId w:val="42"/>
                        </w:numPr>
                        <w:spacing w:after="40" w:line="240" w:lineRule="auto"/>
                      </w:pPr>
                      <w:r>
                        <w:t xml:space="preserve">Mudanya </w:t>
                      </w:r>
                    </w:p>
                  </w:txbxContent>
                </v:textbox>
              </v:shape>
            </w:pict>
          </mc:Fallback>
        </mc:AlternateContent>
      </w:r>
      <w:r w:rsidRPr="00A06934">
        <w:rPr>
          <w:noProof/>
          <w:sz w:val="20"/>
          <w:szCs w:val="20"/>
        </w:rPr>
        <w:drawing>
          <wp:inline distT="0" distB="0" distL="0" distR="0" wp14:anchorId="051FF36A" wp14:editId="35C9DA36">
            <wp:extent cx="1200647" cy="1643921"/>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02539" cy="1646511"/>
                    </a:xfrm>
                    <a:prstGeom prst="rect">
                      <a:avLst/>
                    </a:prstGeom>
                    <a:noFill/>
                    <a:ln>
                      <a:noFill/>
                    </a:ln>
                  </pic:spPr>
                </pic:pic>
              </a:graphicData>
            </a:graphic>
          </wp:inline>
        </w:drawing>
      </w:r>
    </w:p>
    <w:p w14:paraId="2FB0F207" w14:textId="77777777" w:rsidR="005C678D" w:rsidRPr="00A06934" w:rsidRDefault="005C678D" w:rsidP="005C678D">
      <w:pPr>
        <w:rPr>
          <w:sz w:val="20"/>
          <w:szCs w:val="20"/>
        </w:rPr>
      </w:pPr>
      <w:r w:rsidRPr="00A06934">
        <w:rPr>
          <w:noProof/>
          <w:sz w:val="20"/>
          <w:szCs w:val="20"/>
        </w:rPr>
        <mc:AlternateContent>
          <mc:Choice Requires="wps">
            <w:drawing>
              <wp:anchor distT="0" distB="0" distL="114300" distR="114300" simplePos="0" relativeHeight="251683840" behindDoc="0" locked="0" layoutInCell="1" allowOverlap="1" wp14:anchorId="1BC52602" wp14:editId="754FCCC7">
                <wp:simplePos x="0" y="0"/>
                <wp:positionH relativeFrom="column">
                  <wp:posOffset>3239770</wp:posOffset>
                </wp:positionH>
                <wp:positionV relativeFrom="paragraph">
                  <wp:posOffset>16510</wp:posOffset>
                </wp:positionV>
                <wp:extent cx="3585845" cy="1796415"/>
                <wp:effectExtent l="0" t="0" r="14605" b="13335"/>
                <wp:wrapNone/>
                <wp:docPr id="27" name="Metin Kutusu 27"/>
                <wp:cNvGraphicFramePr/>
                <a:graphic xmlns:a="http://schemas.openxmlformats.org/drawingml/2006/main">
                  <a:graphicData uri="http://schemas.microsoft.com/office/word/2010/wordprocessingShape">
                    <wps:wsp>
                      <wps:cNvSpPr txBox="1"/>
                      <wps:spPr>
                        <a:xfrm>
                          <a:off x="0" y="0"/>
                          <a:ext cx="3585845" cy="17964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A32D1F" w14:textId="77777777" w:rsidR="005C678D" w:rsidRDefault="005C678D" w:rsidP="005C678D">
                            <w:r>
                              <w:t>46-Yandaki parçada yapılan açıklamalara göre “</w:t>
                            </w:r>
                            <w:proofErr w:type="gramStart"/>
                            <w:r>
                              <w:t>….</w:t>
                            </w:r>
                            <w:proofErr w:type="gramEnd"/>
                            <w:r>
                              <w:t xml:space="preserve"> </w:t>
                            </w:r>
                            <w:r w:rsidRPr="002703E6">
                              <w:rPr>
                                <w:b/>
                              </w:rPr>
                              <w:t>Ortaya çıkan askeri boşluk halkın işgallere kendiliğinden mücadele etme</w:t>
                            </w:r>
                            <w:proofErr w:type="gramStart"/>
                            <w:r>
                              <w:rPr>
                                <w:b/>
                              </w:rPr>
                              <w:t>….</w:t>
                            </w:r>
                            <w:proofErr w:type="gramEnd"/>
                            <w:r>
                              <w:t>” ifadeleri hangisiyle gerçekleşmiştir?</w:t>
                            </w:r>
                          </w:p>
                          <w:p w14:paraId="4E06DE8B" w14:textId="77777777" w:rsidR="005C678D" w:rsidRDefault="005C678D" w:rsidP="005C678D">
                            <w:pPr>
                              <w:pStyle w:val="ListeParagraf"/>
                              <w:numPr>
                                <w:ilvl w:val="0"/>
                                <w:numId w:val="43"/>
                              </w:numPr>
                              <w:spacing w:after="40" w:line="240" w:lineRule="auto"/>
                            </w:pPr>
                            <w:proofErr w:type="gramStart"/>
                            <w:r>
                              <w:t>Kuvayı  inzibatiye</w:t>
                            </w:r>
                            <w:proofErr w:type="gramEnd"/>
                          </w:p>
                          <w:p w14:paraId="789463FE" w14:textId="77777777" w:rsidR="005C678D" w:rsidRDefault="005C678D" w:rsidP="005C678D">
                            <w:pPr>
                              <w:pStyle w:val="ListeParagraf"/>
                              <w:numPr>
                                <w:ilvl w:val="0"/>
                                <w:numId w:val="43"/>
                              </w:numPr>
                              <w:spacing w:after="40" w:line="240" w:lineRule="auto"/>
                            </w:pPr>
                            <w:r>
                              <w:t xml:space="preserve">Takriri </w:t>
                            </w:r>
                            <w:proofErr w:type="gramStart"/>
                            <w:r>
                              <w:t>sükun</w:t>
                            </w:r>
                            <w:proofErr w:type="gramEnd"/>
                          </w:p>
                          <w:p w14:paraId="6FCCFDE2" w14:textId="77777777" w:rsidR="005C678D" w:rsidRDefault="005C678D" w:rsidP="005C678D">
                            <w:pPr>
                              <w:pStyle w:val="ListeParagraf"/>
                              <w:numPr>
                                <w:ilvl w:val="0"/>
                                <w:numId w:val="43"/>
                              </w:numPr>
                              <w:spacing w:after="40" w:line="240" w:lineRule="auto"/>
                            </w:pPr>
                            <w:r>
                              <w:t>Kuvayı Milliye</w:t>
                            </w:r>
                          </w:p>
                          <w:p w14:paraId="2634B59F" w14:textId="77777777" w:rsidR="005C678D" w:rsidRDefault="005C678D" w:rsidP="005C678D">
                            <w:pPr>
                              <w:pStyle w:val="ListeParagraf"/>
                              <w:numPr>
                                <w:ilvl w:val="0"/>
                                <w:numId w:val="43"/>
                              </w:numPr>
                              <w:spacing w:after="40" w:line="240" w:lineRule="auto"/>
                            </w:pPr>
                            <w:proofErr w:type="gramStart"/>
                            <w:r>
                              <w:t>Teşkilatı esasiye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Metin Kutusu 27" o:spid="_x0000_s1029" type="#_x0000_t202" style="position:absolute;margin-left:255.1pt;margin-top:1.3pt;width:282.35pt;height:141.4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" fillcolor="white [3201]" strokeweight=".5pt">
                <v:textbox>
                  <w:txbxContent>
                    <w:p w14:paraId="4BA32D1F" w14:textId="77777777" w:rsidR="005C678D" w:rsidRDefault="005C678D" w:rsidP="005C678D">
                      <w:r>
                        <w:t>46-Yandaki parçada yapılan açıklamalara göre “</w:t>
                      </w:r>
                      <w:proofErr w:type="gramStart"/>
                      <w:r>
                        <w:t>….</w:t>
                      </w:r>
                      <w:proofErr w:type="gramEnd"/>
                      <w:r>
                        <w:t xml:space="preserve"> </w:t>
                      </w:r>
                      <w:r w:rsidRPr="002703E6">
                        <w:rPr>
                          <w:b/>
                        </w:rPr>
                        <w:t>Ortaya çıkan askeri boşluk halkın işgallere kendiliğinden mücadele etme</w:t>
                      </w:r>
                      <w:proofErr w:type="gramStart"/>
                      <w:r>
                        <w:rPr>
                          <w:b/>
                        </w:rPr>
                        <w:t>….</w:t>
                      </w:r>
                      <w:proofErr w:type="gramEnd"/>
                      <w:r>
                        <w:t>” ifadeleri hangisiyle gerçekleşmiştir?</w:t>
                      </w:r>
                    </w:p>
                    <w:p w14:paraId="4E06DE8B" w14:textId="77777777" w:rsidR="005C678D" w:rsidRDefault="005C678D" w:rsidP="005C678D">
                      <w:pPr>
                        <w:pStyle w:val="ListeParagraf"/>
                        <w:numPr>
                          <w:ilvl w:val="0"/>
                          <w:numId w:val="43"/>
                        </w:numPr>
                        <w:spacing w:after="40" w:line="240" w:lineRule="auto"/>
                      </w:pPr>
                      <w:proofErr w:type="gramStart"/>
                      <w:r>
                        <w:t>Kuvayı  inzibatiye</w:t>
                      </w:r>
                      <w:proofErr w:type="gramEnd"/>
                    </w:p>
                    <w:p w14:paraId="789463FE" w14:textId="77777777" w:rsidR="005C678D" w:rsidRDefault="005C678D" w:rsidP="005C678D">
                      <w:pPr>
                        <w:pStyle w:val="ListeParagraf"/>
                        <w:numPr>
                          <w:ilvl w:val="0"/>
                          <w:numId w:val="43"/>
                        </w:numPr>
                        <w:spacing w:after="40" w:line="240" w:lineRule="auto"/>
                      </w:pPr>
                      <w:r>
                        <w:t xml:space="preserve">Takriri </w:t>
                      </w:r>
                      <w:proofErr w:type="gramStart"/>
                      <w:r>
                        <w:t>sükun</w:t>
                      </w:r>
                      <w:proofErr w:type="gramEnd"/>
                    </w:p>
                    <w:p w14:paraId="6FCCFDE2" w14:textId="77777777" w:rsidR="005C678D" w:rsidRDefault="005C678D" w:rsidP="005C678D">
                      <w:pPr>
                        <w:pStyle w:val="ListeParagraf"/>
                        <w:numPr>
                          <w:ilvl w:val="0"/>
                          <w:numId w:val="43"/>
                        </w:numPr>
                        <w:spacing w:after="40" w:line="240" w:lineRule="auto"/>
                      </w:pPr>
                      <w:r>
                        <w:t>Kuvayı Milliye</w:t>
                      </w:r>
                    </w:p>
                    <w:p w14:paraId="2634B59F" w14:textId="77777777" w:rsidR="005C678D" w:rsidRDefault="005C678D" w:rsidP="005C678D">
                      <w:pPr>
                        <w:pStyle w:val="ListeParagraf"/>
                        <w:numPr>
                          <w:ilvl w:val="0"/>
                          <w:numId w:val="43"/>
                        </w:numPr>
                        <w:spacing w:after="40" w:line="240" w:lineRule="auto"/>
                      </w:pPr>
                      <w:proofErr w:type="gramStart"/>
                      <w:r>
                        <w:t>Teşkilatı esasiye</w:t>
                      </w:r>
                      <w:proofErr w:type="gramEnd"/>
                    </w:p>
                  </w:txbxContent>
                </v:textbox>
              </v:shape>
            </w:pict>
          </mc:Fallback>
        </mc:AlternateContent>
      </w:r>
      <w:r w:rsidRPr="00A06934">
        <w:rPr>
          <w:noProof/>
          <w:sz w:val="20"/>
          <w:szCs w:val="20"/>
        </w:rPr>
        <mc:AlternateContent>
          <mc:Choice Requires="wps">
            <w:drawing>
              <wp:anchor distT="0" distB="0" distL="114300" distR="114300" simplePos="0" relativeHeight="251684864" behindDoc="0" locked="0" layoutInCell="1" allowOverlap="1" wp14:anchorId="116FD506" wp14:editId="0A4BFBDC">
                <wp:simplePos x="0" y="0"/>
                <wp:positionH relativeFrom="column">
                  <wp:posOffset>1443162</wp:posOffset>
                </wp:positionH>
                <wp:positionV relativeFrom="paragraph">
                  <wp:posOffset>1602160</wp:posOffset>
                </wp:positionV>
                <wp:extent cx="1741335" cy="214492"/>
                <wp:effectExtent l="0" t="0" r="11430" b="14605"/>
                <wp:wrapNone/>
                <wp:docPr id="28" name="Metin Kutusu 28"/>
                <wp:cNvGraphicFramePr/>
                <a:graphic xmlns:a="http://schemas.openxmlformats.org/drawingml/2006/main">
                  <a:graphicData uri="http://schemas.microsoft.com/office/word/2010/wordprocessingShape">
                    <wps:wsp>
                      <wps:cNvSpPr txBox="1"/>
                      <wps:spPr>
                        <a:xfrm>
                          <a:off x="0" y="0"/>
                          <a:ext cx="1741335" cy="2144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286B9A" w14:textId="77777777" w:rsidR="005C678D" w:rsidRDefault="005C678D" w:rsidP="005C67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Metin Kutusu 28" o:spid="_x0000_s1030" type="#_x0000_t202" style="position:absolute;margin-left:113.65pt;margin-top:126.15pt;width:137.1pt;height:16.9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" fillcolor="white [3201]" strokeweight=".5pt">
                <v:textbox>
                  <w:txbxContent>
                    <w:p w14:paraId="4F286B9A" w14:textId="77777777" w:rsidR="005C678D" w:rsidRDefault="005C678D" w:rsidP="005C678D"/>
                  </w:txbxContent>
                </v:textbox>
              </v:shape>
            </w:pict>
          </mc:Fallback>
        </mc:AlternateContent>
      </w:r>
      <w:r w:rsidRPr="00A06934">
        <w:rPr>
          <w:noProof/>
          <w:sz w:val="20"/>
          <w:szCs w:val="20"/>
        </w:rPr>
        <w:drawing>
          <wp:inline distT="0" distB="0" distL="0" distR="0" wp14:anchorId="2009CEA3" wp14:editId="33490108">
            <wp:extent cx="3240000" cy="1816423"/>
            <wp:effectExtent l="19050" t="19050" r="17780" b="1270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40000" cy="1816423"/>
                    </a:xfrm>
                    <a:prstGeom prst="rect">
                      <a:avLst/>
                    </a:prstGeom>
                    <a:noFill/>
                    <a:ln w="12700">
                      <a:solidFill>
                        <a:schemeClr val="tx1"/>
                      </a:solidFill>
                    </a:ln>
                  </pic:spPr>
                </pic:pic>
              </a:graphicData>
            </a:graphic>
          </wp:inline>
        </w:drawing>
      </w:r>
    </w:p>
    <w:p w14:paraId="3241BFAD" w14:textId="77777777" w:rsidR="005C678D" w:rsidRPr="00A06934" w:rsidRDefault="005C678D" w:rsidP="005C678D">
      <w:pPr>
        <w:spacing w:after="0"/>
        <w:rPr>
          <w:sz w:val="20"/>
          <w:szCs w:val="20"/>
        </w:rPr>
      </w:pPr>
      <w:r w:rsidRPr="00A06934">
        <w:rPr>
          <w:noProof/>
          <w:sz w:val="20"/>
          <w:szCs w:val="20"/>
        </w:rPr>
        <w:drawing>
          <wp:inline distT="0" distB="0" distL="0" distR="0" wp14:anchorId="12B96421" wp14:editId="6D42FFC1">
            <wp:extent cx="6241774" cy="532738"/>
            <wp:effectExtent l="19050" t="19050" r="6985" b="2032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37469" cy="532371"/>
                    </a:xfrm>
                    <a:prstGeom prst="rect">
                      <a:avLst/>
                    </a:prstGeom>
                    <a:noFill/>
                    <a:ln w="19050">
                      <a:solidFill>
                        <a:schemeClr val="tx1"/>
                      </a:solidFill>
                    </a:ln>
                  </pic:spPr>
                </pic:pic>
              </a:graphicData>
            </a:graphic>
          </wp:inline>
        </w:drawing>
      </w:r>
      <w:r w:rsidRPr="000E1808">
        <w:rPr>
          <w:rFonts w:ascii="Calibri" w:hAnsi="Calibri" w:cs="Calibri"/>
          <w:b/>
          <w:sz w:val="20"/>
          <w:szCs w:val="20"/>
          <w:bdr w:val="single" w:sz="4" w:space="0" w:color="auto"/>
        </w:rPr>
        <w:t xml:space="preserve"> </w:t>
      </w:r>
      <w:r>
        <w:rPr>
          <w:rFonts w:ascii="Calibri" w:hAnsi="Calibri" w:cs="Calibri"/>
          <w:b/>
          <w:sz w:val="20"/>
          <w:szCs w:val="20"/>
          <w:bdr w:val="single" w:sz="4" w:space="0" w:color="auto"/>
        </w:rPr>
        <w:t xml:space="preserve">               </w:t>
      </w:r>
    </w:p>
    <w:p w14:paraId="1F630E1E" w14:textId="77777777" w:rsidR="005C678D" w:rsidRPr="00A06934" w:rsidRDefault="005C678D" w:rsidP="005C678D">
      <w:pPr>
        <w:spacing w:after="0"/>
        <w:rPr>
          <w:sz w:val="20"/>
          <w:szCs w:val="20"/>
        </w:rPr>
      </w:pPr>
      <w:r>
        <w:rPr>
          <w:sz w:val="20"/>
          <w:szCs w:val="20"/>
        </w:rPr>
        <w:t>47-</w:t>
      </w:r>
      <w:r w:rsidRPr="00A06934">
        <w:rPr>
          <w:sz w:val="20"/>
          <w:szCs w:val="20"/>
        </w:rPr>
        <w:t>Parçada bahsedilen anlaşma hangisidir?</w:t>
      </w:r>
    </w:p>
    <w:p w14:paraId="36214634" w14:textId="77777777" w:rsidR="005C678D" w:rsidRPr="00A06934" w:rsidRDefault="005C678D" w:rsidP="005C678D">
      <w:pPr>
        <w:spacing w:after="0"/>
        <w:rPr>
          <w:sz w:val="20"/>
          <w:szCs w:val="20"/>
        </w:rPr>
      </w:pPr>
      <w:r w:rsidRPr="00A06934">
        <w:rPr>
          <w:sz w:val="20"/>
          <w:szCs w:val="20"/>
        </w:rPr>
        <w:lastRenderedPageBreak/>
        <w:t>a-</w:t>
      </w:r>
      <w:proofErr w:type="spellStart"/>
      <w:r w:rsidRPr="00A06934">
        <w:rPr>
          <w:sz w:val="20"/>
          <w:szCs w:val="20"/>
        </w:rPr>
        <w:t>Uşi</w:t>
      </w:r>
      <w:proofErr w:type="spellEnd"/>
      <w:r w:rsidRPr="00A06934">
        <w:rPr>
          <w:sz w:val="20"/>
          <w:szCs w:val="20"/>
        </w:rPr>
        <w:t xml:space="preserve"> Anlaşması </w:t>
      </w:r>
      <w:r w:rsidRPr="00A06934">
        <w:rPr>
          <w:sz w:val="20"/>
          <w:szCs w:val="20"/>
        </w:rPr>
        <w:tab/>
        <w:t>b-</w:t>
      </w:r>
      <w:proofErr w:type="gramStart"/>
      <w:r w:rsidRPr="00A06934">
        <w:rPr>
          <w:sz w:val="20"/>
          <w:szCs w:val="20"/>
        </w:rPr>
        <w:t>Mondros  Ateşkes</w:t>
      </w:r>
      <w:proofErr w:type="gramEnd"/>
      <w:r w:rsidRPr="00A06934">
        <w:rPr>
          <w:sz w:val="20"/>
          <w:szCs w:val="20"/>
        </w:rPr>
        <w:t xml:space="preserve"> Anlaşması    c-</w:t>
      </w:r>
      <w:r w:rsidRPr="00366696">
        <w:t xml:space="preserve"> </w:t>
      </w:r>
      <w:r w:rsidRPr="00366696">
        <w:rPr>
          <w:sz w:val="20"/>
          <w:szCs w:val="20"/>
        </w:rPr>
        <w:t>Londra Konferansı</w:t>
      </w:r>
      <w:r w:rsidRPr="00A06934">
        <w:rPr>
          <w:sz w:val="20"/>
          <w:szCs w:val="20"/>
        </w:rPr>
        <w:t xml:space="preserve"> d- </w:t>
      </w:r>
      <w:r w:rsidRPr="00366696">
        <w:rPr>
          <w:sz w:val="20"/>
          <w:szCs w:val="20"/>
        </w:rPr>
        <w:t xml:space="preserve">Lozan   Barış Anlaşması   </w:t>
      </w:r>
    </w:p>
    <w:p w14:paraId="358F004C" w14:textId="77777777" w:rsidR="005C678D" w:rsidRPr="00A06934" w:rsidRDefault="005C678D" w:rsidP="005C678D">
      <w:pPr>
        <w:rPr>
          <w:sz w:val="20"/>
          <w:szCs w:val="20"/>
        </w:rPr>
      </w:pPr>
    </w:p>
    <w:p w14:paraId="4A0B416B" w14:textId="77777777" w:rsidR="005C678D" w:rsidRPr="00A06934" w:rsidRDefault="005C678D" w:rsidP="005C678D">
      <w:pPr>
        <w:spacing w:after="0"/>
        <w:rPr>
          <w:sz w:val="20"/>
          <w:szCs w:val="20"/>
        </w:rPr>
      </w:pPr>
      <w:r w:rsidRPr="00A06934">
        <w:rPr>
          <w:noProof/>
          <w:sz w:val="20"/>
          <w:szCs w:val="20"/>
        </w:rPr>
        <mc:AlternateContent>
          <mc:Choice Requires="wps">
            <w:drawing>
              <wp:anchor distT="0" distB="0" distL="114300" distR="114300" simplePos="0" relativeHeight="251685888" behindDoc="0" locked="0" layoutInCell="1" allowOverlap="1" wp14:anchorId="3E5A910A" wp14:editId="337B0546">
                <wp:simplePos x="0" y="0"/>
                <wp:positionH relativeFrom="column">
                  <wp:posOffset>481054</wp:posOffset>
                </wp:positionH>
                <wp:positionV relativeFrom="paragraph">
                  <wp:posOffset>219627</wp:posOffset>
                </wp:positionV>
                <wp:extent cx="4619708" cy="230588"/>
                <wp:effectExtent l="0" t="0" r="28575" b="17145"/>
                <wp:wrapNone/>
                <wp:docPr id="24" name="Metin Kutusu 24"/>
                <wp:cNvGraphicFramePr/>
                <a:graphic xmlns:a="http://schemas.openxmlformats.org/drawingml/2006/main">
                  <a:graphicData uri="http://schemas.microsoft.com/office/word/2010/wordprocessingShape">
                    <wps:wsp>
                      <wps:cNvSpPr txBox="1"/>
                      <wps:spPr>
                        <a:xfrm>
                          <a:off x="0" y="0"/>
                          <a:ext cx="4619708" cy="2305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B4E0CA" w14:textId="77777777" w:rsidR="005C678D" w:rsidRPr="00267182" w:rsidRDefault="005C678D" w:rsidP="005C678D">
                            <w:pPr>
                              <w:rPr>
                                <w:b/>
                                <w:sz w:val="16"/>
                                <w:szCs w:val="16"/>
                              </w:r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etin Kutusu 24" o:spid="_x0000_s1031" type="#_x0000_t202" style="position:absolute;margin-left:37.9pt;margin-top:17.3pt;width:363.75pt;height:18.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" fillcolor="white [3201]" strokeweight=".5pt">
                <v:textbox>
                  <w:txbxContent>
                    <w:p w14:paraId="5CB4E0CA" w14:textId="77777777" w:rsidR="005C678D" w:rsidRPr="00267182" w:rsidRDefault="005C678D" w:rsidP="005C678D">
                      <w:pPr>
                        <w:rPr>
                          <w:b/>
                          <w:sz w:val="16"/>
                          <w:szCs w:val="16"/>
                        </w:rPr>
                      </w:pPr>
                      <w:r>
                        <w:t xml:space="preserve">                                                                                                                      </w:t>
                      </w:r>
                    </w:p>
                  </w:txbxContent>
                </v:textbox>
              </v:shape>
            </w:pict>
          </mc:Fallback>
        </mc:AlternateContent>
      </w:r>
      <w:r w:rsidRPr="00A06934">
        <w:rPr>
          <w:noProof/>
          <w:sz w:val="20"/>
          <w:szCs w:val="20"/>
        </w:rPr>
        <w:drawing>
          <wp:inline distT="0" distB="0" distL="0" distR="0" wp14:anchorId="118623B4" wp14:editId="621458A0">
            <wp:extent cx="5760720" cy="1438887"/>
            <wp:effectExtent l="0" t="0" r="0" b="952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1438887"/>
                    </a:xfrm>
                    <a:prstGeom prst="rect">
                      <a:avLst/>
                    </a:prstGeom>
                    <a:noFill/>
                    <a:ln>
                      <a:noFill/>
                    </a:ln>
                  </pic:spPr>
                </pic:pic>
              </a:graphicData>
            </a:graphic>
          </wp:inline>
        </w:drawing>
      </w:r>
    </w:p>
    <w:p w14:paraId="2CD98F99" w14:textId="77777777" w:rsidR="005C678D" w:rsidRPr="00A06934" w:rsidRDefault="005C678D" w:rsidP="005C678D">
      <w:pPr>
        <w:spacing w:after="0"/>
        <w:rPr>
          <w:sz w:val="20"/>
          <w:szCs w:val="20"/>
        </w:rPr>
      </w:pPr>
      <w:r>
        <w:rPr>
          <w:sz w:val="20"/>
          <w:szCs w:val="20"/>
        </w:rPr>
        <w:t>48-</w:t>
      </w:r>
      <w:r w:rsidRPr="00A06934">
        <w:rPr>
          <w:sz w:val="20"/>
          <w:szCs w:val="20"/>
        </w:rPr>
        <w:t>Parçada bahsedilen gelişme nedir?</w:t>
      </w:r>
    </w:p>
    <w:p w14:paraId="31669F60" w14:textId="77777777" w:rsidR="005C678D" w:rsidRPr="00A06934" w:rsidRDefault="005C678D" w:rsidP="005C678D">
      <w:pPr>
        <w:spacing w:after="0"/>
        <w:rPr>
          <w:sz w:val="20"/>
          <w:szCs w:val="20"/>
        </w:rPr>
      </w:pPr>
      <w:proofErr w:type="gramStart"/>
      <w:r w:rsidRPr="00A06934">
        <w:rPr>
          <w:sz w:val="20"/>
          <w:szCs w:val="20"/>
        </w:rPr>
        <w:t>a</w:t>
      </w:r>
      <w:proofErr w:type="gramEnd"/>
      <w:r w:rsidRPr="00A06934">
        <w:rPr>
          <w:sz w:val="20"/>
          <w:szCs w:val="20"/>
        </w:rPr>
        <w:t xml:space="preserve">-Tekâlifi Millîye Emirleri    </w:t>
      </w:r>
      <w:r w:rsidRPr="00A06934">
        <w:rPr>
          <w:sz w:val="20"/>
          <w:szCs w:val="20"/>
        </w:rPr>
        <w:tab/>
      </w:r>
      <w:r w:rsidRPr="00A06934">
        <w:rPr>
          <w:sz w:val="20"/>
          <w:szCs w:val="20"/>
        </w:rPr>
        <w:tab/>
        <w:t>b- Hıyaneti Vataniye Kanunu</w:t>
      </w:r>
    </w:p>
    <w:p w14:paraId="48FCE198" w14:textId="77777777" w:rsidR="005C678D" w:rsidRPr="00A06934" w:rsidRDefault="005C678D" w:rsidP="005C678D">
      <w:pPr>
        <w:spacing w:after="0"/>
        <w:rPr>
          <w:sz w:val="20"/>
          <w:szCs w:val="20"/>
        </w:rPr>
      </w:pPr>
      <w:proofErr w:type="gramStart"/>
      <w:r w:rsidRPr="00A06934">
        <w:rPr>
          <w:sz w:val="20"/>
          <w:szCs w:val="20"/>
        </w:rPr>
        <w:t>c</w:t>
      </w:r>
      <w:proofErr w:type="gramEnd"/>
      <w:r w:rsidRPr="00A06934">
        <w:rPr>
          <w:sz w:val="20"/>
          <w:szCs w:val="20"/>
        </w:rPr>
        <w:t>- Kabotaj Kanunun İlanı</w:t>
      </w:r>
      <w:r w:rsidRPr="00A06934">
        <w:rPr>
          <w:sz w:val="20"/>
          <w:szCs w:val="20"/>
        </w:rPr>
        <w:tab/>
      </w:r>
      <w:r w:rsidRPr="00A06934">
        <w:rPr>
          <w:sz w:val="20"/>
          <w:szCs w:val="20"/>
        </w:rPr>
        <w:tab/>
      </w:r>
      <w:r>
        <w:rPr>
          <w:sz w:val="20"/>
          <w:szCs w:val="20"/>
        </w:rPr>
        <w:tab/>
        <w:t xml:space="preserve">d- Duyunu </w:t>
      </w:r>
      <w:proofErr w:type="spellStart"/>
      <w:r>
        <w:rPr>
          <w:sz w:val="20"/>
          <w:szCs w:val="20"/>
        </w:rPr>
        <w:t>Umumiyeni</w:t>
      </w:r>
      <w:r w:rsidRPr="00A06934">
        <w:rPr>
          <w:sz w:val="20"/>
          <w:szCs w:val="20"/>
        </w:rPr>
        <w:t>n</w:t>
      </w:r>
      <w:proofErr w:type="spellEnd"/>
      <w:r w:rsidRPr="00A06934">
        <w:rPr>
          <w:sz w:val="20"/>
          <w:szCs w:val="20"/>
        </w:rPr>
        <w:t xml:space="preserve"> kurulması</w:t>
      </w:r>
    </w:p>
    <w:p w14:paraId="28675525" w14:textId="77777777" w:rsidR="005C678D" w:rsidRPr="002B06A8" w:rsidRDefault="005C678D" w:rsidP="005C678D">
      <w:pPr>
        <w:spacing w:after="40" w:line="240" w:lineRule="auto"/>
        <w:rPr>
          <w:sz w:val="20"/>
          <w:szCs w:val="20"/>
        </w:rPr>
      </w:pPr>
    </w:p>
    <w:tbl>
      <w:tblPr>
        <w:tblStyle w:val="TabloKlavuzu"/>
        <w:tblW w:w="11063" w:type="dxa"/>
        <w:tblLook w:val="04A0" w:firstRow="1" w:lastRow="0" w:firstColumn="1" w:lastColumn="0" w:noHBand="0" w:noVBand="1"/>
      </w:tblPr>
      <w:tblGrid>
        <w:gridCol w:w="5684"/>
        <w:gridCol w:w="5379"/>
      </w:tblGrid>
      <w:tr w:rsidR="005C678D" w14:paraId="1AA823CA" w14:textId="77777777" w:rsidTr="00687E57">
        <w:trPr>
          <w:trHeight w:val="2590"/>
        </w:trPr>
        <w:tc>
          <w:tcPr>
            <w:tcW w:w="5684" w:type="dxa"/>
          </w:tcPr>
          <w:p w14:paraId="1F3A2683" w14:textId="77777777" w:rsidR="005C678D" w:rsidRDefault="005C678D" w:rsidP="00687E57">
            <w:pPr>
              <w:spacing w:after="40"/>
              <w:rPr>
                <w:sz w:val="20"/>
                <w:szCs w:val="20"/>
              </w:rPr>
            </w:pPr>
            <w:r>
              <w:rPr>
                <w:noProof/>
                <w:sz w:val="20"/>
                <w:szCs w:val="20"/>
              </w:rPr>
              <w:drawing>
                <wp:inline distT="0" distB="0" distL="0" distR="0" wp14:anchorId="4198E0B8" wp14:editId="20F1D095">
                  <wp:extent cx="3363401" cy="2162755"/>
                  <wp:effectExtent l="0" t="0" r="889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71842" cy="2168183"/>
                          </a:xfrm>
                          <a:prstGeom prst="rect">
                            <a:avLst/>
                          </a:prstGeom>
                          <a:noFill/>
                        </pic:spPr>
                      </pic:pic>
                    </a:graphicData>
                  </a:graphic>
                </wp:inline>
              </w:drawing>
            </w:r>
          </w:p>
        </w:tc>
        <w:tc>
          <w:tcPr>
            <w:tcW w:w="5379" w:type="dxa"/>
          </w:tcPr>
          <w:p w14:paraId="14E440AA" w14:textId="77777777" w:rsidR="005C678D" w:rsidRDefault="005C678D" w:rsidP="00687E57">
            <w:pPr>
              <w:spacing w:after="40"/>
              <w:rPr>
                <w:sz w:val="20"/>
                <w:szCs w:val="20"/>
              </w:rPr>
            </w:pPr>
            <w:r>
              <w:rPr>
                <w:sz w:val="20"/>
                <w:szCs w:val="20"/>
              </w:rPr>
              <w:t xml:space="preserve">49-Sevr ve Lozan anlaşmalarının maddelerini karşılaştırdığımızda hangi sonuca </w:t>
            </w:r>
            <w:proofErr w:type="gramStart"/>
            <w:r w:rsidRPr="002B06A8">
              <w:rPr>
                <w:b/>
                <w:sz w:val="20"/>
                <w:szCs w:val="20"/>
              </w:rPr>
              <w:t>ulaşamayız</w:t>
            </w:r>
            <w:r>
              <w:rPr>
                <w:sz w:val="20"/>
                <w:szCs w:val="20"/>
              </w:rPr>
              <w:t xml:space="preserve"> ?</w:t>
            </w:r>
            <w:proofErr w:type="gramEnd"/>
          </w:p>
          <w:p w14:paraId="139181C4" w14:textId="77777777" w:rsidR="005C678D" w:rsidRDefault="005C678D" w:rsidP="005C678D">
            <w:pPr>
              <w:pStyle w:val="ListeParagraf"/>
              <w:numPr>
                <w:ilvl w:val="0"/>
                <w:numId w:val="44"/>
              </w:numPr>
              <w:spacing w:after="40"/>
              <w:rPr>
                <w:sz w:val="20"/>
                <w:szCs w:val="20"/>
              </w:rPr>
            </w:pPr>
            <w:r>
              <w:rPr>
                <w:sz w:val="20"/>
                <w:szCs w:val="20"/>
              </w:rPr>
              <w:t xml:space="preserve">Ülke savunması ile ilgili sınırlamalar </w:t>
            </w:r>
            <w:proofErr w:type="spellStart"/>
            <w:r>
              <w:rPr>
                <w:sz w:val="20"/>
                <w:szCs w:val="20"/>
              </w:rPr>
              <w:t>Lozanla</w:t>
            </w:r>
            <w:proofErr w:type="spellEnd"/>
            <w:r>
              <w:rPr>
                <w:sz w:val="20"/>
                <w:szCs w:val="20"/>
              </w:rPr>
              <w:t xml:space="preserve"> kaldırılmıştır</w:t>
            </w:r>
          </w:p>
          <w:p w14:paraId="502C0508" w14:textId="77777777" w:rsidR="005C678D" w:rsidRDefault="005C678D" w:rsidP="005C678D">
            <w:pPr>
              <w:pStyle w:val="ListeParagraf"/>
              <w:numPr>
                <w:ilvl w:val="0"/>
                <w:numId w:val="44"/>
              </w:numPr>
              <w:spacing w:after="40"/>
              <w:rPr>
                <w:sz w:val="20"/>
                <w:szCs w:val="20"/>
              </w:rPr>
            </w:pPr>
            <w:r>
              <w:rPr>
                <w:sz w:val="20"/>
                <w:szCs w:val="20"/>
              </w:rPr>
              <w:t>Boğazlar sorunu “tam bağımsızlık” ilkesine uygun olarak çözülmüştür.</w:t>
            </w:r>
          </w:p>
          <w:p w14:paraId="43C9F306" w14:textId="77777777" w:rsidR="005C678D" w:rsidRDefault="005C678D" w:rsidP="005C678D">
            <w:pPr>
              <w:pStyle w:val="ListeParagraf"/>
              <w:numPr>
                <w:ilvl w:val="0"/>
                <w:numId w:val="44"/>
              </w:numPr>
              <w:spacing w:after="40"/>
              <w:rPr>
                <w:sz w:val="20"/>
                <w:szCs w:val="20"/>
              </w:rPr>
            </w:pPr>
            <w:r>
              <w:rPr>
                <w:sz w:val="20"/>
                <w:szCs w:val="20"/>
              </w:rPr>
              <w:t xml:space="preserve">Lozan da yer alan “Azınlıklar” maddesi ile iç işlerimize müdahale </w:t>
            </w:r>
            <w:proofErr w:type="gramStart"/>
            <w:r>
              <w:rPr>
                <w:sz w:val="20"/>
                <w:szCs w:val="20"/>
              </w:rPr>
              <w:t>imkanı</w:t>
            </w:r>
            <w:proofErr w:type="gramEnd"/>
            <w:r>
              <w:rPr>
                <w:sz w:val="20"/>
                <w:szCs w:val="20"/>
              </w:rPr>
              <w:t xml:space="preserve"> kalmamıştır. </w:t>
            </w:r>
          </w:p>
          <w:p w14:paraId="357D1555" w14:textId="77777777" w:rsidR="005C678D" w:rsidRPr="002B06A8" w:rsidRDefault="005C678D" w:rsidP="005C678D">
            <w:pPr>
              <w:pStyle w:val="ListeParagraf"/>
              <w:numPr>
                <w:ilvl w:val="0"/>
                <w:numId w:val="44"/>
              </w:numPr>
              <w:spacing w:after="40"/>
              <w:rPr>
                <w:sz w:val="20"/>
                <w:szCs w:val="20"/>
              </w:rPr>
            </w:pPr>
            <w:r>
              <w:rPr>
                <w:sz w:val="20"/>
                <w:szCs w:val="20"/>
              </w:rPr>
              <w:t>Ekonomik bağımsızlık yolunda Lozan da önemli bir madde yer almaktadır</w:t>
            </w:r>
          </w:p>
        </w:tc>
      </w:tr>
    </w:tbl>
    <w:p w14:paraId="3F71C1EB" w14:textId="77777777" w:rsidR="005C678D" w:rsidRPr="002B06A8" w:rsidRDefault="005C678D" w:rsidP="005C678D">
      <w:pPr>
        <w:spacing w:after="40" w:line="240" w:lineRule="auto"/>
        <w:rPr>
          <w:sz w:val="20"/>
          <w:szCs w:val="20"/>
        </w:rPr>
      </w:pPr>
    </w:p>
    <w:p w14:paraId="192E6693" w14:textId="77777777" w:rsidR="00514CFF" w:rsidRDefault="0008552A" w:rsidP="00514CFF">
      <w:pPr>
        <w:pStyle w:val="NormalWeb"/>
        <w:rPr>
          <w:rFonts w:eastAsia="Times New Roman"/>
          <w:color w:val="000000"/>
          <w:sz w:val="27"/>
          <w:szCs w:val="27"/>
        </w:rPr>
      </w:pPr>
      <w:r>
        <w:t xml:space="preserve">50- </w:t>
      </w:r>
      <w:r>
        <w:tab/>
      </w:r>
      <w:r w:rsidR="00514CFF" w:rsidRPr="00514CFF">
        <w:rPr>
          <w:rFonts w:eastAsia="Times New Roman"/>
          <w:color w:val="000000"/>
          <w:sz w:val="27"/>
          <w:szCs w:val="27"/>
        </w:rPr>
        <w:t xml:space="preserve">19.yy da Avrupa da hız kazanan sanayileşme ve bunun sonucu artan sömürgecilik yarışı, devletlerarası ekonomik yarışa ve rekabete dönüştü ayrıca Fransız İhtilali ile yayılan milliyetçilik akımı, çok uluslu imparatorlukların yıkılma sürecini hızlandırarak, Avrupa da devletlerarası gruplaşmalara yol açtı Parçada geçen ifadelere göre hangi yargıya </w:t>
      </w:r>
      <w:r w:rsidR="00514CFF" w:rsidRPr="009A3A7E">
        <w:rPr>
          <w:rFonts w:eastAsia="Times New Roman"/>
          <w:b/>
          <w:color w:val="000000"/>
          <w:sz w:val="27"/>
          <w:szCs w:val="27"/>
        </w:rPr>
        <w:t>ULAŞAMAYIZ</w:t>
      </w:r>
      <w:r w:rsidR="00514CFF" w:rsidRPr="00514CFF">
        <w:rPr>
          <w:rFonts w:eastAsia="Times New Roman"/>
          <w:color w:val="000000"/>
          <w:sz w:val="27"/>
          <w:szCs w:val="27"/>
        </w:rPr>
        <w:t>?</w:t>
      </w:r>
    </w:p>
    <w:p w14:paraId="4043A47A" w14:textId="57084445" w:rsidR="00514CFF" w:rsidRDefault="00514CFF" w:rsidP="00514CFF">
      <w:pPr>
        <w:pStyle w:val="NormalWeb"/>
        <w:numPr>
          <w:ilvl w:val="2"/>
          <w:numId w:val="10"/>
        </w:numPr>
        <w:rPr>
          <w:rFonts w:eastAsia="Times New Roman"/>
          <w:color w:val="000000"/>
          <w:sz w:val="27"/>
          <w:szCs w:val="27"/>
        </w:rPr>
      </w:pPr>
      <w:r w:rsidRPr="00514CFF">
        <w:rPr>
          <w:rFonts w:eastAsia="Times New Roman"/>
          <w:color w:val="000000"/>
          <w:sz w:val="27"/>
          <w:szCs w:val="27"/>
        </w:rPr>
        <w:t>Sömürgecilik yarışı 1. dünya savaşının sebeplerindendir</w:t>
      </w:r>
    </w:p>
    <w:p w14:paraId="1ED7897F" w14:textId="72E9B554" w:rsidR="00514CFF" w:rsidRPr="00514CFF" w:rsidRDefault="00514CFF" w:rsidP="00514CFF">
      <w:pPr>
        <w:pStyle w:val="NormalWeb"/>
        <w:numPr>
          <w:ilvl w:val="2"/>
          <w:numId w:val="10"/>
        </w:numPr>
      </w:pPr>
      <w:r>
        <w:rPr>
          <w:rFonts w:eastAsia="Times New Roman"/>
          <w:color w:val="000000"/>
          <w:sz w:val="27"/>
          <w:szCs w:val="27"/>
        </w:rPr>
        <w:t xml:space="preserve"> </w:t>
      </w:r>
      <w:r w:rsidRPr="00514CFF">
        <w:rPr>
          <w:rFonts w:eastAsia="Times New Roman"/>
          <w:color w:val="000000"/>
          <w:sz w:val="27"/>
          <w:szCs w:val="27"/>
        </w:rPr>
        <w:t xml:space="preserve"> Ekonomik çıkarlar 19 </w:t>
      </w:r>
      <w:r>
        <w:rPr>
          <w:rFonts w:eastAsia="Times New Roman"/>
          <w:color w:val="000000"/>
          <w:sz w:val="27"/>
          <w:szCs w:val="27"/>
        </w:rPr>
        <w:t>yy siyasetinde etkili olmuştur</w:t>
      </w:r>
    </w:p>
    <w:p w14:paraId="3A14B579" w14:textId="4DBAC362" w:rsidR="00514CFF" w:rsidRPr="00514CFF" w:rsidRDefault="00514CFF" w:rsidP="00514CFF">
      <w:pPr>
        <w:pStyle w:val="NormalWeb"/>
        <w:numPr>
          <w:ilvl w:val="2"/>
          <w:numId w:val="10"/>
        </w:numPr>
      </w:pPr>
      <w:r w:rsidRPr="00514CFF">
        <w:rPr>
          <w:rFonts w:eastAsia="Times New Roman"/>
          <w:color w:val="000000"/>
          <w:sz w:val="27"/>
          <w:szCs w:val="27"/>
        </w:rPr>
        <w:t xml:space="preserve">Osmanlı devletinin savaşa girme nedeni Almanya’ya güvenmektir </w:t>
      </w:r>
    </w:p>
    <w:p w14:paraId="66714F0C" w14:textId="1AB556ED" w:rsidR="00D572DD" w:rsidRPr="00DA3A27" w:rsidRDefault="00514CFF" w:rsidP="00DA3A27">
      <w:pPr>
        <w:pStyle w:val="NormalWeb"/>
        <w:numPr>
          <w:ilvl w:val="2"/>
          <w:numId w:val="10"/>
        </w:numPr>
      </w:pPr>
      <w:r w:rsidRPr="00514CFF">
        <w:rPr>
          <w:rFonts w:eastAsia="Times New Roman"/>
          <w:color w:val="000000"/>
          <w:sz w:val="27"/>
          <w:szCs w:val="27"/>
        </w:rPr>
        <w:t xml:space="preserve"> Milliyetçilik fikri savaşı başlatan nedenlerdendir</w:t>
      </w:r>
      <w:r w:rsidR="0037757B" w:rsidRPr="0037757B">
        <w:rPr>
          <w:rFonts w:eastAsia="Times New Roman"/>
          <w:color w:val="000000"/>
          <w:sz w:val="27"/>
          <w:szCs w:val="27"/>
        </w:rPr>
        <w:t>.</w:t>
      </w:r>
    </w:p>
    <w:tbl>
      <w:tblPr>
        <w:tblStyle w:val="TabloKlavuzu"/>
        <w:tblW w:w="11090" w:type="dxa"/>
        <w:tblLook w:val="04A0" w:firstRow="1" w:lastRow="0" w:firstColumn="1" w:lastColumn="0" w:noHBand="0" w:noVBand="1"/>
      </w:tblPr>
      <w:tblGrid>
        <w:gridCol w:w="3696"/>
        <w:gridCol w:w="3697"/>
        <w:gridCol w:w="3697"/>
      </w:tblGrid>
      <w:tr w:rsidR="00DA3A27" w:rsidRPr="00DA3A27" w14:paraId="0C6831BD" w14:textId="77777777" w:rsidTr="00DA3A27">
        <w:trPr>
          <w:trHeight w:val="4181"/>
        </w:trPr>
        <w:tc>
          <w:tcPr>
            <w:tcW w:w="3696" w:type="dxa"/>
          </w:tcPr>
          <w:p w14:paraId="73960C34"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w:t>
            </w:r>
            <w:r w:rsidRPr="00DA3A27">
              <w:rPr>
                <w:rFonts w:ascii="Times New Roman" w:hAnsi="Times New Roman" w:cs="Times New Roman"/>
                <w:sz w:val="18"/>
                <w:szCs w:val="18"/>
              </w:rPr>
              <w:tab/>
              <w:t>D</w:t>
            </w:r>
          </w:p>
          <w:p w14:paraId="5E5F0C0B"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w:t>
            </w:r>
            <w:r w:rsidRPr="00DA3A27">
              <w:rPr>
                <w:rFonts w:ascii="Times New Roman" w:hAnsi="Times New Roman" w:cs="Times New Roman"/>
                <w:sz w:val="18"/>
                <w:szCs w:val="18"/>
              </w:rPr>
              <w:tab/>
              <w:t>B</w:t>
            </w:r>
          </w:p>
          <w:p w14:paraId="7F5DE439"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w:t>
            </w:r>
            <w:r w:rsidRPr="00DA3A27">
              <w:rPr>
                <w:rFonts w:ascii="Times New Roman" w:hAnsi="Times New Roman" w:cs="Times New Roman"/>
                <w:sz w:val="18"/>
                <w:szCs w:val="18"/>
              </w:rPr>
              <w:tab/>
              <w:t>B</w:t>
            </w:r>
          </w:p>
          <w:p w14:paraId="500963EE"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w:t>
            </w:r>
            <w:r w:rsidRPr="00DA3A27">
              <w:rPr>
                <w:rFonts w:ascii="Times New Roman" w:hAnsi="Times New Roman" w:cs="Times New Roman"/>
                <w:sz w:val="18"/>
                <w:szCs w:val="18"/>
              </w:rPr>
              <w:tab/>
              <w:t>A</w:t>
            </w:r>
          </w:p>
          <w:p w14:paraId="134B79CE"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5</w:t>
            </w:r>
            <w:r w:rsidRPr="00DA3A27">
              <w:rPr>
                <w:rFonts w:ascii="Times New Roman" w:hAnsi="Times New Roman" w:cs="Times New Roman"/>
                <w:sz w:val="18"/>
                <w:szCs w:val="18"/>
              </w:rPr>
              <w:tab/>
              <w:t>A</w:t>
            </w:r>
          </w:p>
          <w:p w14:paraId="518C8D3B"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6</w:t>
            </w:r>
            <w:r w:rsidRPr="00DA3A27">
              <w:rPr>
                <w:rFonts w:ascii="Times New Roman" w:hAnsi="Times New Roman" w:cs="Times New Roman"/>
                <w:sz w:val="18"/>
                <w:szCs w:val="18"/>
              </w:rPr>
              <w:tab/>
              <w:t>C</w:t>
            </w:r>
          </w:p>
          <w:p w14:paraId="1812EF85"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7</w:t>
            </w:r>
            <w:r w:rsidRPr="00DA3A27">
              <w:rPr>
                <w:rFonts w:ascii="Times New Roman" w:hAnsi="Times New Roman" w:cs="Times New Roman"/>
                <w:sz w:val="18"/>
                <w:szCs w:val="18"/>
              </w:rPr>
              <w:tab/>
              <w:t>A</w:t>
            </w:r>
          </w:p>
          <w:p w14:paraId="297B880D"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8</w:t>
            </w:r>
            <w:r w:rsidRPr="00DA3A27">
              <w:rPr>
                <w:rFonts w:ascii="Times New Roman" w:hAnsi="Times New Roman" w:cs="Times New Roman"/>
                <w:sz w:val="18"/>
                <w:szCs w:val="18"/>
              </w:rPr>
              <w:tab/>
              <w:t>C</w:t>
            </w:r>
          </w:p>
          <w:p w14:paraId="031F202F"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9</w:t>
            </w:r>
            <w:r w:rsidRPr="00DA3A27">
              <w:rPr>
                <w:rFonts w:ascii="Times New Roman" w:hAnsi="Times New Roman" w:cs="Times New Roman"/>
                <w:sz w:val="18"/>
                <w:szCs w:val="18"/>
              </w:rPr>
              <w:tab/>
              <w:t>C</w:t>
            </w:r>
          </w:p>
          <w:p w14:paraId="5C226D29"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10</w:t>
            </w:r>
            <w:r w:rsidRPr="00DA3A27">
              <w:rPr>
                <w:rFonts w:ascii="Times New Roman" w:hAnsi="Times New Roman" w:cs="Times New Roman"/>
                <w:sz w:val="18"/>
                <w:szCs w:val="18"/>
              </w:rPr>
              <w:tab/>
              <w:t>D</w:t>
            </w:r>
          </w:p>
          <w:p w14:paraId="2FC29FAE"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11</w:t>
            </w:r>
            <w:r w:rsidRPr="00DA3A27">
              <w:rPr>
                <w:rFonts w:ascii="Times New Roman" w:hAnsi="Times New Roman" w:cs="Times New Roman"/>
                <w:sz w:val="18"/>
                <w:szCs w:val="18"/>
              </w:rPr>
              <w:tab/>
              <w:t>B</w:t>
            </w:r>
          </w:p>
          <w:p w14:paraId="5874A243"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12</w:t>
            </w:r>
            <w:r w:rsidRPr="00DA3A27">
              <w:rPr>
                <w:rFonts w:ascii="Times New Roman" w:hAnsi="Times New Roman" w:cs="Times New Roman"/>
                <w:sz w:val="18"/>
                <w:szCs w:val="18"/>
              </w:rPr>
              <w:tab/>
              <w:t>A</w:t>
            </w:r>
          </w:p>
          <w:p w14:paraId="0D81CC32"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13</w:t>
            </w:r>
            <w:r w:rsidRPr="00DA3A27">
              <w:rPr>
                <w:rFonts w:ascii="Times New Roman" w:hAnsi="Times New Roman" w:cs="Times New Roman"/>
                <w:sz w:val="18"/>
                <w:szCs w:val="18"/>
              </w:rPr>
              <w:tab/>
              <w:t>C</w:t>
            </w:r>
          </w:p>
          <w:p w14:paraId="47834433"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14</w:t>
            </w:r>
            <w:r w:rsidRPr="00DA3A27">
              <w:rPr>
                <w:rFonts w:ascii="Times New Roman" w:hAnsi="Times New Roman" w:cs="Times New Roman"/>
                <w:sz w:val="18"/>
                <w:szCs w:val="18"/>
              </w:rPr>
              <w:tab/>
              <w:t>B</w:t>
            </w:r>
          </w:p>
          <w:p w14:paraId="75A36396"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15</w:t>
            </w:r>
            <w:r w:rsidRPr="00DA3A27">
              <w:rPr>
                <w:rFonts w:ascii="Times New Roman" w:hAnsi="Times New Roman" w:cs="Times New Roman"/>
                <w:sz w:val="18"/>
                <w:szCs w:val="18"/>
              </w:rPr>
              <w:tab/>
              <w:t>D</w:t>
            </w:r>
          </w:p>
          <w:p w14:paraId="18307AD7"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16</w:t>
            </w:r>
            <w:r w:rsidRPr="00DA3A27">
              <w:rPr>
                <w:rFonts w:ascii="Times New Roman" w:hAnsi="Times New Roman" w:cs="Times New Roman"/>
                <w:sz w:val="18"/>
                <w:szCs w:val="18"/>
              </w:rPr>
              <w:tab/>
              <w:t>C</w:t>
            </w:r>
          </w:p>
          <w:p w14:paraId="16E53BA3"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17</w:t>
            </w:r>
            <w:r w:rsidRPr="00DA3A27">
              <w:rPr>
                <w:rFonts w:ascii="Times New Roman" w:hAnsi="Times New Roman" w:cs="Times New Roman"/>
                <w:sz w:val="18"/>
                <w:szCs w:val="18"/>
              </w:rPr>
              <w:tab/>
              <w:t>D</w:t>
            </w:r>
          </w:p>
          <w:p w14:paraId="732D9229"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18</w:t>
            </w:r>
            <w:r w:rsidRPr="00DA3A27">
              <w:rPr>
                <w:rFonts w:ascii="Times New Roman" w:hAnsi="Times New Roman" w:cs="Times New Roman"/>
                <w:sz w:val="18"/>
                <w:szCs w:val="18"/>
              </w:rPr>
              <w:tab/>
              <w:t>B</w:t>
            </w:r>
          </w:p>
          <w:p w14:paraId="118D93D3" w14:textId="11DC2E8C" w:rsidR="00DA3A27" w:rsidRPr="00DA3A27" w:rsidRDefault="00DA3A27" w:rsidP="00DA3A27">
            <w:pPr>
              <w:spacing w:line="0" w:lineRule="atLeast"/>
              <w:rPr>
                <w:rFonts w:ascii="Times New Roman" w:hAnsi="Times New Roman" w:cs="Times New Roman"/>
                <w:sz w:val="18"/>
                <w:szCs w:val="18"/>
              </w:rPr>
            </w:pPr>
          </w:p>
        </w:tc>
        <w:tc>
          <w:tcPr>
            <w:tcW w:w="3697" w:type="dxa"/>
          </w:tcPr>
          <w:p w14:paraId="29575A12"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19</w:t>
            </w:r>
            <w:r w:rsidRPr="00DA3A27">
              <w:rPr>
                <w:rFonts w:ascii="Times New Roman" w:hAnsi="Times New Roman" w:cs="Times New Roman"/>
                <w:sz w:val="18"/>
                <w:szCs w:val="18"/>
              </w:rPr>
              <w:tab/>
              <w:t>B</w:t>
            </w:r>
          </w:p>
          <w:p w14:paraId="17272A73"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20</w:t>
            </w:r>
            <w:r w:rsidRPr="00DA3A27">
              <w:rPr>
                <w:rFonts w:ascii="Times New Roman" w:hAnsi="Times New Roman" w:cs="Times New Roman"/>
                <w:sz w:val="18"/>
                <w:szCs w:val="18"/>
              </w:rPr>
              <w:tab/>
              <w:t>C</w:t>
            </w:r>
          </w:p>
          <w:p w14:paraId="5494434F"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21</w:t>
            </w:r>
            <w:r w:rsidRPr="00DA3A27">
              <w:rPr>
                <w:rFonts w:ascii="Times New Roman" w:hAnsi="Times New Roman" w:cs="Times New Roman"/>
                <w:sz w:val="18"/>
                <w:szCs w:val="18"/>
              </w:rPr>
              <w:tab/>
              <w:t>A</w:t>
            </w:r>
          </w:p>
          <w:p w14:paraId="56E71D1E"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22</w:t>
            </w:r>
            <w:r w:rsidRPr="00DA3A27">
              <w:rPr>
                <w:rFonts w:ascii="Times New Roman" w:hAnsi="Times New Roman" w:cs="Times New Roman"/>
                <w:sz w:val="18"/>
                <w:szCs w:val="18"/>
              </w:rPr>
              <w:tab/>
              <w:t>D</w:t>
            </w:r>
          </w:p>
          <w:p w14:paraId="7B54E58E"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23</w:t>
            </w:r>
            <w:r w:rsidRPr="00DA3A27">
              <w:rPr>
                <w:rFonts w:ascii="Times New Roman" w:hAnsi="Times New Roman" w:cs="Times New Roman"/>
                <w:sz w:val="18"/>
                <w:szCs w:val="18"/>
              </w:rPr>
              <w:tab/>
              <w:t>B</w:t>
            </w:r>
          </w:p>
          <w:p w14:paraId="02F77ABE" w14:textId="73139C58" w:rsidR="00DA3A27" w:rsidRPr="00DA3A27" w:rsidRDefault="00DA3A27" w:rsidP="00DA3A27">
            <w:pPr>
              <w:spacing w:line="0" w:lineRule="atLeast"/>
              <w:rPr>
                <w:rFonts w:ascii="Times New Roman" w:hAnsi="Times New Roman" w:cs="Times New Roman"/>
                <w:sz w:val="18"/>
                <w:szCs w:val="18"/>
              </w:rPr>
            </w:pPr>
            <w:r>
              <w:rPr>
                <w:rFonts w:ascii="Times New Roman" w:hAnsi="Times New Roman" w:cs="Times New Roman"/>
                <w:sz w:val="18"/>
                <w:szCs w:val="18"/>
              </w:rPr>
              <w:t>24</w:t>
            </w:r>
            <w:r>
              <w:rPr>
                <w:rFonts w:ascii="Times New Roman" w:hAnsi="Times New Roman" w:cs="Times New Roman"/>
                <w:sz w:val="18"/>
                <w:szCs w:val="18"/>
              </w:rPr>
              <w:tab/>
              <w:t>İLERİ GÖR- ÇOK YÖNLÜ.-KARARLI-</w:t>
            </w:r>
            <w:r w:rsidRPr="00DA3A27">
              <w:rPr>
                <w:rFonts w:ascii="Times New Roman" w:hAnsi="Times New Roman" w:cs="Times New Roman"/>
                <w:sz w:val="18"/>
                <w:szCs w:val="18"/>
              </w:rPr>
              <w:t>VATANSVR</w:t>
            </w:r>
          </w:p>
          <w:p w14:paraId="560F889E" w14:textId="77777777" w:rsidR="00DA3A27" w:rsidRDefault="00DA3A27" w:rsidP="00DA3A27">
            <w:pPr>
              <w:spacing w:line="0" w:lineRule="atLeast"/>
              <w:rPr>
                <w:rFonts w:ascii="Times New Roman" w:hAnsi="Times New Roman" w:cs="Times New Roman"/>
                <w:sz w:val="18"/>
                <w:szCs w:val="18"/>
              </w:rPr>
            </w:pPr>
          </w:p>
          <w:p w14:paraId="222F2682"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25</w:t>
            </w:r>
            <w:r w:rsidRPr="00DA3A27">
              <w:rPr>
                <w:rFonts w:ascii="Times New Roman" w:hAnsi="Times New Roman" w:cs="Times New Roman"/>
                <w:sz w:val="18"/>
                <w:szCs w:val="18"/>
              </w:rPr>
              <w:tab/>
              <w:t>B</w:t>
            </w:r>
          </w:p>
          <w:p w14:paraId="1B0544B4"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26</w:t>
            </w:r>
            <w:r w:rsidRPr="00DA3A27">
              <w:rPr>
                <w:rFonts w:ascii="Times New Roman" w:hAnsi="Times New Roman" w:cs="Times New Roman"/>
                <w:sz w:val="18"/>
                <w:szCs w:val="18"/>
              </w:rPr>
              <w:tab/>
              <w:t>D</w:t>
            </w:r>
          </w:p>
          <w:p w14:paraId="34297E3D"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27</w:t>
            </w:r>
            <w:r w:rsidRPr="00DA3A27">
              <w:rPr>
                <w:rFonts w:ascii="Times New Roman" w:hAnsi="Times New Roman" w:cs="Times New Roman"/>
                <w:sz w:val="18"/>
                <w:szCs w:val="18"/>
              </w:rPr>
              <w:tab/>
              <w:t>D</w:t>
            </w:r>
          </w:p>
          <w:p w14:paraId="36DCC3A0"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28</w:t>
            </w:r>
            <w:r w:rsidRPr="00DA3A27">
              <w:rPr>
                <w:rFonts w:ascii="Times New Roman" w:hAnsi="Times New Roman" w:cs="Times New Roman"/>
                <w:sz w:val="18"/>
                <w:szCs w:val="18"/>
              </w:rPr>
              <w:tab/>
              <w:t>A</w:t>
            </w:r>
          </w:p>
          <w:p w14:paraId="4E49A651"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29</w:t>
            </w:r>
            <w:r w:rsidRPr="00DA3A27">
              <w:rPr>
                <w:rFonts w:ascii="Times New Roman" w:hAnsi="Times New Roman" w:cs="Times New Roman"/>
                <w:sz w:val="18"/>
                <w:szCs w:val="18"/>
              </w:rPr>
              <w:tab/>
              <w:t>C</w:t>
            </w:r>
          </w:p>
          <w:p w14:paraId="45C17914"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30</w:t>
            </w:r>
            <w:r w:rsidRPr="00DA3A27">
              <w:rPr>
                <w:rFonts w:ascii="Times New Roman" w:hAnsi="Times New Roman" w:cs="Times New Roman"/>
                <w:sz w:val="18"/>
                <w:szCs w:val="18"/>
              </w:rPr>
              <w:tab/>
              <w:t>A</w:t>
            </w:r>
          </w:p>
          <w:p w14:paraId="2A4EC21E"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31</w:t>
            </w:r>
            <w:r w:rsidRPr="00DA3A27">
              <w:rPr>
                <w:rFonts w:ascii="Times New Roman" w:hAnsi="Times New Roman" w:cs="Times New Roman"/>
                <w:sz w:val="18"/>
                <w:szCs w:val="18"/>
              </w:rPr>
              <w:tab/>
              <w:t>B</w:t>
            </w:r>
          </w:p>
          <w:p w14:paraId="2A79C82D"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32</w:t>
            </w:r>
            <w:r w:rsidRPr="00DA3A27">
              <w:rPr>
                <w:rFonts w:ascii="Times New Roman" w:hAnsi="Times New Roman" w:cs="Times New Roman"/>
                <w:sz w:val="18"/>
                <w:szCs w:val="18"/>
              </w:rPr>
              <w:tab/>
              <w:t>D</w:t>
            </w:r>
          </w:p>
          <w:p w14:paraId="501E5E0F" w14:textId="7A7E5F6B" w:rsidR="00DA3A27" w:rsidRPr="00DA3A27" w:rsidRDefault="00DA3A27" w:rsidP="00DA3A27">
            <w:pPr>
              <w:spacing w:line="0" w:lineRule="atLeast"/>
              <w:rPr>
                <w:rFonts w:ascii="Times New Roman" w:hAnsi="Times New Roman" w:cs="Times New Roman"/>
                <w:sz w:val="18"/>
                <w:szCs w:val="18"/>
              </w:rPr>
            </w:pPr>
          </w:p>
        </w:tc>
        <w:tc>
          <w:tcPr>
            <w:tcW w:w="3697" w:type="dxa"/>
          </w:tcPr>
          <w:p w14:paraId="74947A01"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33</w:t>
            </w:r>
            <w:r w:rsidRPr="00DA3A27">
              <w:rPr>
                <w:rFonts w:ascii="Times New Roman" w:hAnsi="Times New Roman" w:cs="Times New Roman"/>
                <w:sz w:val="18"/>
                <w:szCs w:val="18"/>
              </w:rPr>
              <w:tab/>
              <w:t>A</w:t>
            </w:r>
          </w:p>
          <w:p w14:paraId="7F195C2A"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34</w:t>
            </w:r>
            <w:r w:rsidRPr="00DA3A27">
              <w:rPr>
                <w:rFonts w:ascii="Times New Roman" w:hAnsi="Times New Roman" w:cs="Times New Roman"/>
                <w:sz w:val="18"/>
                <w:szCs w:val="18"/>
              </w:rPr>
              <w:tab/>
              <w:t>B</w:t>
            </w:r>
          </w:p>
          <w:p w14:paraId="0AF1B55E"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35</w:t>
            </w:r>
            <w:r w:rsidRPr="00DA3A27">
              <w:rPr>
                <w:rFonts w:ascii="Times New Roman" w:hAnsi="Times New Roman" w:cs="Times New Roman"/>
                <w:sz w:val="18"/>
                <w:szCs w:val="18"/>
              </w:rPr>
              <w:tab/>
              <w:t>C</w:t>
            </w:r>
          </w:p>
          <w:p w14:paraId="75C77F3B"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36</w:t>
            </w:r>
            <w:r w:rsidRPr="00DA3A27">
              <w:rPr>
                <w:rFonts w:ascii="Times New Roman" w:hAnsi="Times New Roman" w:cs="Times New Roman"/>
                <w:sz w:val="18"/>
                <w:szCs w:val="18"/>
              </w:rPr>
              <w:tab/>
              <w:t>B</w:t>
            </w:r>
          </w:p>
          <w:p w14:paraId="01690175"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37</w:t>
            </w:r>
            <w:r w:rsidRPr="00DA3A27">
              <w:rPr>
                <w:rFonts w:ascii="Times New Roman" w:hAnsi="Times New Roman" w:cs="Times New Roman"/>
                <w:sz w:val="18"/>
                <w:szCs w:val="18"/>
              </w:rPr>
              <w:tab/>
              <w:t>D</w:t>
            </w:r>
          </w:p>
          <w:p w14:paraId="3469A545"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38</w:t>
            </w:r>
            <w:r w:rsidRPr="00DA3A27">
              <w:rPr>
                <w:rFonts w:ascii="Times New Roman" w:hAnsi="Times New Roman" w:cs="Times New Roman"/>
                <w:sz w:val="18"/>
                <w:szCs w:val="18"/>
              </w:rPr>
              <w:tab/>
              <w:t>B</w:t>
            </w:r>
          </w:p>
          <w:p w14:paraId="53F611A5"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39</w:t>
            </w:r>
            <w:r w:rsidRPr="00DA3A27">
              <w:rPr>
                <w:rFonts w:ascii="Times New Roman" w:hAnsi="Times New Roman" w:cs="Times New Roman"/>
                <w:sz w:val="18"/>
                <w:szCs w:val="18"/>
              </w:rPr>
              <w:tab/>
              <w:t>A</w:t>
            </w:r>
          </w:p>
          <w:p w14:paraId="220FDA85"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40</w:t>
            </w:r>
            <w:r w:rsidRPr="00DA3A27">
              <w:rPr>
                <w:rFonts w:ascii="Times New Roman" w:hAnsi="Times New Roman" w:cs="Times New Roman"/>
                <w:sz w:val="18"/>
                <w:szCs w:val="18"/>
              </w:rPr>
              <w:tab/>
              <w:t>B</w:t>
            </w:r>
          </w:p>
          <w:p w14:paraId="553EEDF1"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41</w:t>
            </w:r>
            <w:r w:rsidRPr="00DA3A27">
              <w:rPr>
                <w:rFonts w:ascii="Times New Roman" w:hAnsi="Times New Roman" w:cs="Times New Roman"/>
                <w:sz w:val="18"/>
                <w:szCs w:val="18"/>
              </w:rPr>
              <w:tab/>
              <w:t>C</w:t>
            </w:r>
          </w:p>
          <w:p w14:paraId="6A3B1748"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42</w:t>
            </w:r>
            <w:r w:rsidRPr="00DA3A27">
              <w:rPr>
                <w:rFonts w:ascii="Times New Roman" w:hAnsi="Times New Roman" w:cs="Times New Roman"/>
                <w:sz w:val="18"/>
                <w:szCs w:val="18"/>
              </w:rPr>
              <w:tab/>
              <w:t>B</w:t>
            </w:r>
          </w:p>
          <w:p w14:paraId="77F91219"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43</w:t>
            </w:r>
            <w:r w:rsidRPr="00DA3A27">
              <w:rPr>
                <w:rFonts w:ascii="Times New Roman" w:hAnsi="Times New Roman" w:cs="Times New Roman"/>
                <w:sz w:val="18"/>
                <w:szCs w:val="18"/>
              </w:rPr>
              <w:tab/>
              <w:t>A</w:t>
            </w:r>
          </w:p>
          <w:p w14:paraId="29384D55"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44</w:t>
            </w:r>
            <w:r w:rsidRPr="00DA3A27">
              <w:rPr>
                <w:rFonts w:ascii="Times New Roman" w:hAnsi="Times New Roman" w:cs="Times New Roman"/>
                <w:sz w:val="18"/>
                <w:szCs w:val="18"/>
              </w:rPr>
              <w:tab/>
              <w:t>A</w:t>
            </w:r>
          </w:p>
          <w:p w14:paraId="6FFB8048"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45</w:t>
            </w:r>
            <w:r w:rsidRPr="00DA3A27">
              <w:rPr>
                <w:rFonts w:ascii="Times New Roman" w:hAnsi="Times New Roman" w:cs="Times New Roman"/>
                <w:sz w:val="18"/>
                <w:szCs w:val="18"/>
              </w:rPr>
              <w:tab/>
              <w:t>B</w:t>
            </w:r>
          </w:p>
          <w:p w14:paraId="1E753229"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46</w:t>
            </w:r>
            <w:r w:rsidRPr="00DA3A27">
              <w:rPr>
                <w:rFonts w:ascii="Times New Roman" w:hAnsi="Times New Roman" w:cs="Times New Roman"/>
                <w:sz w:val="18"/>
                <w:szCs w:val="18"/>
              </w:rPr>
              <w:tab/>
              <w:t>C</w:t>
            </w:r>
          </w:p>
          <w:p w14:paraId="111206DF"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47</w:t>
            </w:r>
            <w:r w:rsidRPr="00DA3A27">
              <w:rPr>
                <w:rFonts w:ascii="Times New Roman" w:hAnsi="Times New Roman" w:cs="Times New Roman"/>
                <w:sz w:val="18"/>
                <w:szCs w:val="18"/>
              </w:rPr>
              <w:tab/>
              <w:t>D</w:t>
            </w:r>
          </w:p>
          <w:p w14:paraId="7B9E406C"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48</w:t>
            </w:r>
            <w:r w:rsidRPr="00DA3A27">
              <w:rPr>
                <w:rFonts w:ascii="Times New Roman" w:hAnsi="Times New Roman" w:cs="Times New Roman"/>
                <w:sz w:val="18"/>
                <w:szCs w:val="18"/>
              </w:rPr>
              <w:tab/>
              <w:t>A</w:t>
            </w:r>
          </w:p>
          <w:p w14:paraId="011A5DE8" w14:textId="77777777"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49</w:t>
            </w:r>
            <w:r w:rsidRPr="00DA3A27">
              <w:rPr>
                <w:rFonts w:ascii="Times New Roman" w:hAnsi="Times New Roman" w:cs="Times New Roman"/>
                <w:sz w:val="18"/>
                <w:szCs w:val="18"/>
              </w:rPr>
              <w:tab/>
              <w:t>B</w:t>
            </w:r>
          </w:p>
          <w:p w14:paraId="7F6CCFAE" w14:textId="6B914BB2" w:rsidR="00DA3A27" w:rsidRPr="00DA3A27" w:rsidRDefault="00DA3A27" w:rsidP="00DA3A27">
            <w:pPr>
              <w:spacing w:line="0" w:lineRule="atLeast"/>
              <w:rPr>
                <w:rFonts w:ascii="Times New Roman" w:hAnsi="Times New Roman" w:cs="Times New Roman"/>
                <w:sz w:val="18"/>
                <w:szCs w:val="18"/>
              </w:rPr>
            </w:pPr>
            <w:r w:rsidRPr="00DA3A27">
              <w:rPr>
                <w:rFonts w:ascii="Times New Roman" w:hAnsi="Times New Roman" w:cs="Times New Roman"/>
                <w:sz w:val="18"/>
                <w:szCs w:val="18"/>
              </w:rPr>
              <w:t>50</w:t>
            </w:r>
            <w:r w:rsidRPr="00DA3A27">
              <w:rPr>
                <w:rFonts w:ascii="Times New Roman" w:hAnsi="Times New Roman" w:cs="Times New Roman"/>
                <w:sz w:val="18"/>
                <w:szCs w:val="18"/>
              </w:rPr>
              <w:tab/>
              <w:t>c</w:t>
            </w:r>
          </w:p>
        </w:tc>
      </w:tr>
    </w:tbl>
    <w:p w14:paraId="72B0C683" w14:textId="77777777" w:rsidR="00DA3A27" w:rsidRDefault="00DA3A27" w:rsidP="00F439FD">
      <w:pPr>
        <w:spacing w:after="0" w:line="0" w:lineRule="atLeast"/>
        <w:rPr>
          <w:rFonts w:ascii="Times New Roman" w:hAnsi="Times New Roman" w:cs="Times New Roman"/>
        </w:rPr>
      </w:pPr>
    </w:p>
    <w:sectPr w:rsidR="00DA3A27" w:rsidSect="00381D92">
      <w:pgSz w:w="11906" w:h="16838"/>
      <w:pgMar w:top="510" w:right="567" w:bottom="454"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0304"/>
    <w:multiLevelType w:val="hybridMultilevel"/>
    <w:tmpl w:val="C4AA1F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20E076E"/>
    <w:multiLevelType w:val="hybridMultilevel"/>
    <w:tmpl w:val="36BAF53C"/>
    <w:lvl w:ilvl="0" w:tplc="6E6A45B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2675024"/>
    <w:multiLevelType w:val="hybridMultilevel"/>
    <w:tmpl w:val="C2C6DE96"/>
    <w:lvl w:ilvl="0" w:tplc="FFFFFFFF">
      <w:start w:val="1"/>
      <w:numFmt w:val="upperLetter"/>
      <w:lvlText w:val="%1-"/>
      <w:lvlJc w:val="left"/>
      <w:pPr>
        <w:ind w:left="720" w:hanging="360"/>
      </w:pPr>
      <w:rPr>
        <w:rFonts w:hint="default"/>
      </w:rPr>
    </w:lvl>
    <w:lvl w:ilvl="1" w:tplc="965CACBA">
      <w:start w:val="1"/>
      <w:numFmt w:val="upperLetter"/>
      <w:lvlText w:val="%2-"/>
      <w:lvlJc w:val="left"/>
      <w:pPr>
        <w:ind w:left="1440" w:hanging="360"/>
      </w:pPr>
      <w:rPr>
        <w:rFonts w:hint="default"/>
      </w:rPr>
    </w:lvl>
    <w:lvl w:ilvl="2" w:tplc="D3563916">
      <w:start w:val="1"/>
      <w:numFmt w:val="lowerLetter"/>
      <w:lvlText w:val="%3-"/>
      <w:lvlJc w:val="left"/>
      <w:pPr>
        <w:ind w:left="2340" w:hanging="360"/>
      </w:pPr>
      <w:rPr>
        <w:rFonts w:hint="default"/>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49B6B21"/>
    <w:multiLevelType w:val="hybridMultilevel"/>
    <w:tmpl w:val="B0565CB6"/>
    <w:lvl w:ilvl="0" w:tplc="D8FA789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997186F"/>
    <w:multiLevelType w:val="hybridMultilevel"/>
    <w:tmpl w:val="A3F0C42E"/>
    <w:lvl w:ilvl="0" w:tplc="B72C88D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09983C31"/>
    <w:multiLevelType w:val="hybridMultilevel"/>
    <w:tmpl w:val="BBD6A4C2"/>
    <w:lvl w:ilvl="0" w:tplc="FFFFFFFF">
      <w:start w:val="1"/>
      <w:numFmt w:val="upperLetter"/>
      <w:lvlText w:val="%1-"/>
      <w:lvlJc w:val="left"/>
      <w:pPr>
        <w:ind w:left="720" w:hanging="360"/>
      </w:pPr>
      <w:rPr>
        <w:rFonts w:hint="default"/>
      </w:rPr>
    </w:lvl>
    <w:lvl w:ilvl="1" w:tplc="50A4FE06">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656119B"/>
    <w:multiLevelType w:val="hybridMultilevel"/>
    <w:tmpl w:val="56987DB8"/>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78879DE"/>
    <w:multiLevelType w:val="hybridMultilevel"/>
    <w:tmpl w:val="295C0666"/>
    <w:lvl w:ilvl="0" w:tplc="FFFFFFFF">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18C16C1E"/>
    <w:multiLevelType w:val="hybridMultilevel"/>
    <w:tmpl w:val="B1BE7C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9463BCC"/>
    <w:multiLevelType w:val="multilevel"/>
    <w:tmpl w:val="79BC827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5F51D5"/>
    <w:multiLevelType w:val="hybridMultilevel"/>
    <w:tmpl w:val="F7A4E9B2"/>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1D5C0D2F"/>
    <w:multiLevelType w:val="hybridMultilevel"/>
    <w:tmpl w:val="F7A4E9B2"/>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27854CED"/>
    <w:multiLevelType w:val="hybridMultilevel"/>
    <w:tmpl w:val="AA4EFD9C"/>
    <w:lvl w:ilvl="0" w:tplc="041F0017">
      <w:start w:val="1"/>
      <w:numFmt w:val="lowerLetter"/>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3">
    <w:nsid w:val="2B6F6AFB"/>
    <w:multiLevelType w:val="hybridMultilevel"/>
    <w:tmpl w:val="E9DC1A70"/>
    <w:lvl w:ilvl="0" w:tplc="4A5E7584">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2B935DBB"/>
    <w:multiLevelType w:val="hybridMultilevel"/>
    <w:tmpl w:val="68749304"/>
    <w:lvl w:ilvl="0" w:tplc="748446B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2C520E10"/>
    <w:multiLevelType w:val="hybridMultilevel"/>
    <w:tmpl w:val="E4762D6A"/>
    <w:lvl w:ilvl="0" w:tplc="8BFCC1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2DFF5962"/>
    <w:multiLevelType w:val="hybridMultilevel"/>
    <w:tmpl w:val="DDB0642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304B5A3D"/>
    <w:multiLevelType w:val="hybridMultilevel"/>
    <w:tmpl w:val="96BAC5C2"/>
    <w:lvl w:ilvl="0" w:tplc="B648563C">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33800599"/>
    <w:multiLevelType w:val="hybridMultilevel"/>
    <w:tmpl w:val="87E4A8FE"/>
    <w:lvl w:ilvl="0" w:tplc="C91022C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349C0C2B"/>
    <w:multiLevelType w:val="hybridMultilevel"/>
    <w:tmpl w:val="07A81862"/>
    <w:lvl w:ilvl="0" w:tplc="D064493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A934DB3"/>
    <w:multiLevelType w:val="hybridMultilevel"/>
    <w:tmpl w:val="7C66F3D6"/>
    <w:lvl w:ilvl="0" w:tplc="89F271D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
    <w:nsid w:val="3FA269ED"/>
    <w:multiLevelType w:val="hybridMultilevel"/>
    <w:tmpl w:val="18302DC8"/>
    <w:lvl w:ilvl="0" w:tplc="73B2EB64">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41470DBC"/>
    <w:multiLevelType w:val="hybridMultilevel"/>
    <w:tmpl w:val="CB6C931C"/>
    <w:lvl w:ilvl="0" w:tplc="336E86B8">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48EA7D6C"/>
    <w:multiLevelType w:val="hybridMultilevel"/>
    <w:tmpl w:val="F064D184"/>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49C4250A"/>
    <w:multiLevelType w:val="hybridMultilevel"/>
    <w:tmpl w:val="7624C0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4B235386"/>
    <w:multiLevelType w:val="hybridMultilevel"/>
    <w:tmpl w:val="BC78B7D2"/>
    <w:lvl w:ilvl="0" w:tplc="25906016">
      <w:start w:val="1"/>
      <w:numFmt w:val="lowerLetter"/>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4B967240"/>
    <w:multiLevelType w:val="hybridMultilevel"/>
    <w:tmpl w:val="F10CFF9A"/>
    <w:lvl w:ilvl="0" w:tplc="4A06589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4E7C3C13"/>
    <w:multiLevelType w:val="hybridMultilevel"/>
    <w:tmpl w:val="3E967AB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50DC4C18"/>
    <w:multiLevelType w:val="hybridMultilevel"/>
    <w:tmpl w:val="E66097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562B68BC"/>
    <w:multiLevelType w:val="hybridMultilevel"/>
    <w:tmpl w:val="486830E0"/>
    <w:lvl w:ilvl="0" w:tplc="BCFEE48E">
      <w:start w:val="1"/>
      <w:numFmt w:val="lowerLetter"/>
      <w:lvlText w:val="%1-"/>
      <w:lvlJc w:val="left"/>
      <w:pPr>
        <w:ind w:left="720" w:hanging="360"/>
      </w:pPr>
      <w:rPr>
        <w:rFonts w:hint="default"/>
      </w:rPr>
    </w:lvl>
    <w:lvl w:ilvl="1" w:tplc="4E7097FA">
      <w:start w:val="1"/>
      <w:numFmt w:val="upp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56FB22EC"/>
    <w:multiLevelType w:val="hybridMultilevel"/>
    <w:tmpl w:val="34F85972"/>
    <w:lvl w:ilvl="0" w:tplc="1F705CF2">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1">
    <w:nsid w:val="57F8015B"/>
    <w:multiLevelType w:val="hybridMultilevel"/>
    <w:tmpl w:val="34F85972"/>
    <w:lvl w:ilvl="0" w:tplc="1F705CF2">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2">
    <w:nsid w:val="57FD5FC7"/>
    <w:multiLevelType w:val="hybridMultilevel"/>
    <w:tmpl w:val="2902C0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5D8B6B22"/>
    <w:multiLevelType w:val="hybridMultilevel"/>
    <w:tmpl w:val="769A7328"/>
    <w:lvl w:ilvl="0" w:tplc="CBC627D4">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nsid w:val="5DF70695"/>
    <w:multiLevelType w:val="hybridMultilevel"/>
    <w:tmpl w:val="81D403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01E2627"/>
    <w:multiLevelType w:val="hybridMultilevel"/>
    <w:tmpl w:val="C23E6B2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61A13ACB"/>
    <w:multiLevelType w:val="hybridMultilevel"/>
    <w:tmpl w:val="3AEAA84C"/>
    <w:lvl w:ilvl="0" w:tplc="EE26C96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62255EE6"/>
    <w:multiLevelType w:val="hybridMultilevel"/>
    <w:tmpl w:val="A7248CB8"/>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38">
    <w:nsid w:val="6A451548"/>
    <w:multiLevelType w:val="hybridMultilevel"/>
    <w:tmpl w:val="5C1AC0B2"/>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6EA336C0"/>
    <w:multiLevelType w:val="hybridMultilevel"/>
    <w:tmpl w:val="628AAC84"/>
    <w:lvl w:ilvl="0" w:tplc="11D0D8D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764631BC"/>
    <w:multiLevelType w:val="hybridMultilevel"/>
    <w:tmpl w:val="E3FE0B30"/>
    <w:lvl w:ilvl="0" w:tplc="BD54EEAC">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nsid w:val="76E16F34"/>
    <w:multiLevelType w:val="hybridMultilevel"/>
    <w:tmpl w:val="58D43E1A"/>
    <w:lvl w:ilvl="0" w:tplc="C86459D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nsid w:val="78E24564"/>
    <w:multiLevelType w:val="hybridMultilevel"/>
    <w:tmpl w:val="A6E07A5E"/>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nsid w:val="7CF51067"/>
    <w:multiLevelType w:val="hybridMultilevel"/>
    <w:tmpl w:val="FDA8DBDC"/>
    <w:lvl w:ilvl="0" w:tplc="FFFFFFFF">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7"/>
  </w:num>
  <w:num w:numId="3">
    <w:abstractNumId w:val="23"/>
  </w:num>
  <w:num w:numId="4">
    <w:abstractNumId w:val="42"/>
  </w:num>
  <w:num w:numId="5">
    <w:abstractNumId w:val="10"/>
  </w:num>
  <w:num w:numId="6">
    <w:abstractNumId w:val="43"/>
  </w:num>
  <w:num w:numId="7">
    <w:abstractNumId w:val="6"/>
  </w:num>
  <w:num w:numId="8">
    <w:abstractNumId w:val="5"/>
  </w:num>
  <w:num w:numId="9">
    <w:abstractNumId w:val="38"/>
  </w:num>
  <w:num w:numId="10">
    <w:abstractNumId w:val="2"/>
  </w:num>
  <w:num w:numId="11">
    <w:abstractNumId w:val="9"/>
  </w:num>
  <w:num w:numId="12">
    <w:abstractNumId w:val="28"/>
  </w:num>
  <w:num w:numId="13">
    <w:abstractNumId w:val="0"/>
  </w:num>
  <w:num w:numId="14">
    <w:abstractNumId w:val="35"/>
  </w:num>
  <w:num w:numId="15">
    <w:abstractNumId w:val="25"/>
  </w:num>
  <w:num w:numId="16">
    <w:abstractNumId w:val="30"/>
  </w:num>
  <w:num w:numId="17">
    <w:abstractNumId w:val="31"/>
  </w:num>
  <w:num w:numId="18">
    <w:abstractNumId w:val="16"/>
  </w:num>
  <w:num w:numId="19">
    <w:abstractNumId w:val="33"/>
  </w:num>
  <w:num w:numId="20">
    <w:abstractNumId w:val="20"/>
  </w:num>
  <w:num w:numId="21">
    <w:abstractNumId w:val="29"/>
  </w:num>
  <w:num w:numId="22">
    <w:abstractNumId w:val="34"/>
  </w:num>
  <w:num w:numId="23">
    <w:abstractNumId w:val="32"/>
  </w:num>
  <w:num w:numId="24">
    <w:abstractNumId w:val="37"/>
  </w:num>
  <w:num w:numId="25">
    <w:abstractNumId w:val="24"/>
  </w:num>
  <w:num w:numId="26">
    <w:abstractNumId w:val="15"/>
  </w:num>
  <w:num w:numId="27">
    <w:abstractNumId w:val="27"/>
  </w:num>
  <w:num w:numId="28">
    <w:abstractNumId w:val="18"/>
  </w:num>
  <w:num w:numId="29">
    <w:abstractNumId w:val="40"/>
  </w:num>
  <w:num w:numId="30">
    <w:abstractNumId w:val="41"/>
  </w:num>
  <w:num w:numId="31">
    <w:abstractNumId w:val="19"/>
  </w:num>
  <w:num w:numId="32">
    <w:abstractNumId w:val="8"/>
  </w:num>
  <w:num w:numId="33">
    <w:abstractNumId w:val="21"/>
  </w:num>
  <w:num w:numId="34">
    <w:abstractNumId w:val="4"/>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36"/>
  </w:num>
  <w:num w:numId="38">
    <w:abstractNumId w:val="3"/>
  </w:num>
  <w:num w:numId="39">
    <w:abstractNumId w:val="13"/>
  </w:num>
  <w:num w:numId="40">
    <w:abstractNumId w:val="39"/>
  </w:num>
  <w:num w:numId="41">
    <w:abstractNumId w:val="1"/>
  </w:num>
  <w:num w:numId="42">
    <w:abstractNumId w:val="17"/>
  </w:num>
  <w:num w:numId="43">
    <w:abstractNumId w:val="14"/>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385"/>
    <w:rsid w:val="00001130"/>
    <w:rsid w:val="00017DD0"/>
    <w:rsid w:val="00020B0E"/>
    <w:rsid w:val="000367FA"/>
    <w:rsid w:val="00041468"/>
    <w:rsid w:val="00041922"/>
    <w:rsid w:val="00046C15"/>
    <w:rsid w:val="0006576C"/>
    <w:rsid w:val="00065A6A"/>
    <w:rsid w:val="0008552A"/>
    <w:rsid w:val="000C1B41"/>
    <w:rsid w:val="000C50C0"/>
    <w:rsid w:val="000E4F72"/>
    <w:rsid w:val="0011427A"/>
    <w:rsid w:val="00126BEE"/>
    <w:rsid w:val="0013756D"/>
    <w:rsid w:val="00137EF5"/>
    <w:rsid w:val="00140CB1"/>
    <w:rsid w:val="00160929"/>
    <w:rsid w:val="00170D10"/>
    <w:rsid w:val="00171E36"/>
    <w:rsid w:val="00172ADC"/>
    <w:rsid w:val="00174F65"/>
    <w:rsid w:val="00186FF1"/>
    <w:rsid w:val="001B6EF3"/>
    <w:rsid w:val="001F3C3E"/>
    <w:rsid w:val="002206F9"/>
    <w:rsid w:val="002222CC"/>
    <w:rsid w:val="00234D44"/>
    <w:rsid w:val="00236423"/>
    <w:rsid w:val="002419DC"/>
    <w:rsid w:val="002450F2"/>
    <w:rsid w:val="0027180E"/>
    <w:rsid w:val="002933E9"/>
    <w:rsid w:val="0029356D"/>
    <w:rsid w:val="002A74E2"/>
    <w:rsid w:val="002A7BA9"/>
    <w:rsid w:val="002B168C"/>
    <w:rsid w:val="002B3D30"/>
    <w:rsid w:val="002B5624"/>
    <w:rsid w:val="002D1697"/>
    <w:rsid w:val="002D75A9"/>
    <w:rsid w:val="002D7FA3"/>
    <w:rsid w:val="002E7FF8"/>
    <w:rsid w:val="002F21BF"/>
    <w:rsid w:val="003032E2"/>
    <w:rsid w:val="00307464"/>
    <w:rsid w:val="003146ED"/>
    <w:rsid w:val="00314AC9"/>
    <w:rsid w:val="00336973"/>
    <w:rsid w:val="0037757B"/>
    <w:rsid w:val="00381290"/>
    <w:rsid w:val="00381D92"/>
    <w:rsid w:val="0039714E"/>
    <w:rsid w:val="003A17A5"/>
    <w:rsid w:val="003B1E3C"/>
    <w:rsid w:val="003C660D"/>
    <w:rsid w:val="003E6DA5"/>
    <w:rsid w:val="003F2AD3"/>
    <w:rsid w:val="00424725"/>
    <w:rsid w:val="0043386F"/>
    <w:rsid w:val="00435AE1"/>
    <w:rsid w:val="00446A4B"/>
    <w:rsid w:val="00453A40"/>
    <w:rsid w:val="004609AB"/>
    <w:rsid w:val="00467919"/>
    <w:rsid w:val="004749DA"/>
    <w:rsid w:val="004777EA"/>
    <w:rsid w:val="004913F4"/>
    <w:rsid w:val="004A1D79"/>
    <w:rsid w:val="004A2B17"/>
    <w:rsid w:val="004A5DE2"/>
    <w:rsid w:val="004C16F2"/>
    <w:rsid w:val="004C5DB6"/>
    <w:rsid w:val="004D0D16"/>
    <w:rsid w:val="004D273A"/>
    <w:rsid w:val="004D4095"/>
    <w:rsid w:val="004D77C8"/>
    <w:rsid w:val="004F25DB"/>
    <w:rsid w:val="004F4C9C"/>
    <w:rsid w:val="004F5D8F"/>
    <w:rsid w:val="00500BA7"/>
    <w:rsid w:val="00502AB2"/>
    <w:rsid w:val="005129D0"/>
    <w:rsid w:val="00514CFF"/>
    <w:rsid w:val="00521B74"/>
    <w:rsid w:val="00523EE4"/>
    <w:rsid w:val="00537FE2"/>
    <w:rsid w:val="005429E3"/>
    <w:rsid w:val="00544E89"/>
    <w:rsid w:val="00546DF2"/>
    <w:rsid w:val="00555EB4"/>
    <w:rsid w:val="005849E4"/>
    <w:rsid w:val="005B3861"/>
    <w:rsid w:val="005C678D"/>
    <w:rsid w:val="005E00A3"/>
    <w:rsid w:val="005F63F1"/>
    <w:rsid w:val="006153EB"/>
    <w:rsid w:val="006401D9"/>
    <w:rsid w:val="00645884"/>
    <w:rsid w:val="00653CCA"/>
    <w:rsid w:val="00670EDA"/>
    <w:rsid w:val="006823B5"/>
    <w:rsid w:val="006A0D9F"/>
    <w:rsid w:val="006A506D"/>
    <w:rsid w:val="006A6911"/>
    <w:rsid w:val="006C0F9E"/>
    <w:rsid w:val="006C5891"/>
    <w:rsid w:val="006D0142"/>
    <w:rsid w:val="006E25C8"/>
    <w:rsid w:val="00701D58"/>
    <w:rsid w:val="00702583"/>
    <w:rsid w:val="00703FB6"/>
    <w:rsid w:val="00705FC3"/>
    <w:rsid w:val="00720626"/>
    <w:rsid w:val="0073421E"/>
    <w:rsid w:val="00741BB6"/>
    <w:rsid w:val="0074617F"/>
    <w:rsid w:val="00755359"/>
    <w:rsid w:val="007655A1"/>
    <w:rsid w:val="00780CFC"/>
    <w:rsid w:val="007B0055"/>
    <w:rsid w:val="007E7C86"/>
    <w:rsid w:val="007F3B16"/>
    <w:rsid w:val="00803C09"/>
    <w:rsid w:val="00820541"/>
    <w:rsid w:val="00853591"/>
    <w:rsid w:val="00855117"/>
    <w:rsid w:val="00865D47"/>
    <w:rsid w:val="0086673C"/>
    <w:rsid w:val="0087015B"/>
    <w:rsid w:val="00876A5E"/>
    <w:rsid w:val="008A5C93"/>
    <w:rsid w:val="008A76BA"/>
    <w:rsid w:val="008C4A74"/>
    <w:rsid w:val="008D4188"/>
    <w:rsid w:val="008D48F7"/>
    <w:rsid w:val="008D5294"/>
    <w:rsid w:val="008E70D1"/>
    <w:rsid w:val="008F0096"/>
    <w:rsid w:val="008F2B20"/>
    <w:rsid w:val="008F3B36"/>
    <w:rsid w:val="008F5605"/>
    <w:rsid w:val="00902FCD"/>
    <w:rsid w:val="00904469"/>
    <w:rsid w:val="00912B93"/>
    <w:rsid w:val="00913A00"/>
    <w:rsid w:val="00922840"/>
    <w:rsid w:val="00922988"/>
    <w:rsid w:val="00926E2C"/>
    <w:rsid w:val="00953399"/>
    <w:rsid w:val="009733F7"/>
    <w:rsid w:val="0097653D"/>
    <w:rsid w:val="009805BC"/>
    <w:rsid w:val="0098402A"/>
    <w:rsid w:val="00991333"/>
    <w:rsid w:val="00996EE9"/>
    <w:rsid w:val="009A3A7E"/>
    <w:rsid w:val="009A4630"/>
    <w:rsid w:val="009B023F"/>
    <w:rsid w:val="009D2296"/>
    <w:rsid w:val="00A171F4"/>
    <w:rsid w:val="00A3324D"/>
    <w:rsid w:val="00A51CC4"/>
    <w:rsid w:val="00A52885"/>
    <w:rsid w:val="00A52F95"/>
    <w:rsid w:val="00A62DE8"/>
    <w:rsid w:val="00A86535"/>
    <w:rsid w:val="00A95791"/>
    <w:rsid w:val="00AB1E66"/>
    <w:rsid w:val="00AB2B8E"/>
    <w:rsid w:val="00AB3661"/>
    <w:rsid w:val="00AC4509"/>
    <w:rsid w:val="00AC6D2A"/>
    <w:rsid w:val="00AE5FBE"/>
    <w:rsid w:val="00B01F81"/>
    <w:rsid w:val="00B16EBA"/>
    <w:rsid w:val="00B42163"/>
    <w:rsid w:val="00B45437"/>
    <w:rsid w:val="00B4741B"/>
    <w:rsid w:val="00B56F4F"/>
    <w:rsid w:val="00B63383"/>
    <w:rsid w:val="00B73732"/>
    <w:rsid w:val="00B75A63"/>
    <w:rsid w:val="00B871A6"/>
    <w:rsid w:val="00BA1D84"/>
    <w:rsid w:val="00BA5363"/>
    <w:rsid w:val="00BB2CA7"/>
    <w:rsid w:val="00BD768F"/>
    <w:rsid w:val="00BE6C0F"/>
    <w:rsid w:val="00C02211"/>
    <w:rsid w:val="00C21612"/>
    <w:rsid w:val="00C218E0"/>
    <w:rsid w:val="00C2717E"/>
    <w:rsid w:val="00C31393"/>
    <w:rsid w:val="00C36680"/>
    <w:rsid w:val="00C408DB"/>
    <w:rsid w:val="00C50660"/>
    <w:rsid w:val="00C54041"/>
    <w:rsid w:val="00C5577C"/>
    <w:rsid w:val="00C63814"/>
    <w:rsid w:val="00C7692C"/>
    <w:rsid w:val="00C86A83"/>
    <w:rsid w:val="00CC5F53"/>
    <w:rsid w:val="00CD626C"/>
    <w:rsid w:val="00CE583C"/>
    <w:rsid w:val="00D05CF4"/>
    <w:rsid w:val="00D132ED"/>
    <w:rsid w:val="00D2218E"/>
    <w:rsid w:val="00D27AF4"/>
    <w:rsid w:val="00D27EC5"/>
    <w:rsid w:val="00D327DF"/>
    <w:rsid w:val="00D32D06"/>
    <w:rsid w:val="00D336E9"/>
    <w:rsid w:val="00D43068"/>
    <w:rsid w:val="00D572DD"/>
    <w:rsid w:val="00D62E82"/>
    <w:rsid w:val="00D6332D"/>
    <w:rsid w:val="00D94E83"/>
    <w:rsid w:val="00D94E88"/>
    <w:rsid w:val="00DA0049"/>
    <w:rsid w:val="00DA3A27"/>
    <w:rsid w:val="00DA644F"/>
    <w:rsid w:val="00DB54A2"/>
    <w:rsid w:val="00DB656E"/>
    <w:rsid w:val="00DB79B0"/>
    <w:rsid w:val="00DC31AE"/>
    <w:rsid w:val="00DC638D"/>
    <w:rsid w:val="00DC79A5"/>
    <w:rsid w:val="00DE1385"/>
    <w:rsid w:val="00DF07D1"/>
    <w:rsid w:val="00E04ED1"/>
    <w:rsid w:val="00E063B3"/>
    <w:rsid w:val="00E06942"/>
    <w:rsid w:val="00E35422"/>
    <w:rsid w:val="00E45AB6"/>
    <w:rsid w:val="00E64728"/>
    <w:rsid w:val="00E66FD4"/>
    <w:rsid w:val="00E70C33"/>
    <w:rsid w:val="00E72A65"/>
    <w:rsid w:val="00E8022D"/>
    <w:rsid w:val="00E93625"/>
    <w:rsid w:val="00EA7665"/>
    <w:rsid w:val="00EB0E2D"/>
    <w:rsid w:val="00EB514C"/>
    <w:rsid w:val="00EC4003"/>
    <w:rsid w:val="00ED3369"/>
    <w:rsid w:val="00ED362D"/>
    <w:rsid w:val="00F105B5"/>
    <w:rsid w:val="00F1353C"/>
    <w:rsid w:val="00F22588"/>
    <w:rsid w:val="00F36A11"/>
    <w:rsid w:val="00F439FD"/>
    <w:rsid w:val="00F544E9"/>
    <w:rsid w:val="00F8284B"/>
    <w:rsid w:val="00F945D2"/>
    <w:rsid w:val="00FB5628"/>
    <w:rsid w:val="00FC3B0E"/>
    <w:rsid w:val="00FF53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4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C216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C2717E"/>
    <w:pPr>
      <w:spacing w:before="100" w:beforeAutospacing="1" w:after="100" w:afterAutospacing="1" w:line="240" w:lineRule="auto"/>
    </w:pPr>
    <w:rPr>
      <w:rFonts w:ascii="Times New Roman" w:hAnsi="Times New Roman" w:cs="Times New Roman"/>
      <w:sz w:val="24"/>
      <w:szCs w:val="24"/>
    </w:rPr>
  </w:style>
  <w:style w:type="character" w:styleId="Gl">
    <w:name w:val="Strong"/>
    <w:basedOn w:val="VarsaylanParagrafYazTipi"/>
    <w:uiPriority w:val="22"/>
    <w:qFormat/>
    <w:rsid w:val="00C2717E"/>
    <w:rPr>
      <w:b/>
      <w:bCs/>
    </w:rPr>
  </w:style>
  <w:style w:type="character" w:customStyle="1" w:styleId="apple-converted-space">
    <w:name w:val="apple-converted-space"/>
    <w:basedOn w:val="VarsaylanParagrafYazTipi"/>
    <w:rsid w:val="00C2717E"/>
  </w:style>
  <w:style w:type="character" w:customStyle="1" w:styleId="Balk1Char">
    <w:name w:val="Başlık 1 Char"/>
    <w:basedOn w:val="VarsaylanParagrafYazTipi"/>
    <w:link w:val="Balk1"/>
    <w:uiPriority w:val="9"/>
    <w:rsid w:val="00C21612"/>
    <w:rPr>
      <w:rFonts w:asciiTheme="majorHAnsi" w:eastAsiaTheme="majorEastAsia" w:hAnsiTheme="majorHAnsi" w:cstheme="majorBidi"/>
      <w:color w:val="2F5496" w:themeColor="accent1" w:themeShade="BF"/>
      <w:sz w:val="32"/>
      <w:szCs w:val="32"/>
    </w:rPr>
  </w:style>
  <w:style w:type="paragraph" w:styleId="ListeParagraf">
    <w:name w:val="List Paragraph"/>
    <w:basedOn w:val="Normal"/>
    <w:uiPriority w:val="34"/>
    <w:qFormat/>
    <w:rsid w:val="00A95791"/>
    <w:pPr>
      <w:ind w:left="720"/>
      <w:contextualSpacing/>
    </w:pPr>
  </w:style>
  <w:style w:type="paragraph" w:styleId="AralkYok">
    <w:name w:val="No Spacing"/>
    <w:uiPriority w:val="1"/>
    <w:qFormat/>
    <w:rsid w:val="00B4741B"/>
    <w:pPr>
      <w:spacing w:after="0" w:line="240" w:lineRule="auto"/>
    </w:pPr>
    <w:rPr>
      <w:rFonts w:ascii="Calibri" w:eastAsia="Calibri" w:hAnsi="Calibri" w:cs="Times New Roman"/>
      <w:lang w:eastAsia="en-US"/>
    </w:rPr>
  </w:style>
  <w:style w:type="table" w:styleId="TabloKlavuzu">
    <w:name w:val="Table Grid"/>
    <w:basedOn w:val="NormalTablo"/>
    <w:uiPriority w:val="59"/>
    <w:rsid w:val="00A62D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F439F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439FD"/>
    <w:rPr>
      <w:rFonts w:ascii="Tahoma" w:hAnsi="Tahoma" w:cs="Tahoma"/>
      <w:sz w:val="16"/>
      <w:szCs w:val="16"/>
    </w:rPr>
  </w:style>
  <w:style w:type="character" w:styleId="Kpr">
    <w:name w:val="Hyperlink"/>
    <w:basedOn w:val="VarsaylanParagrafYazTipi"/>
    <w:uiPriority w:val="99"/>
    <w:unhideWhenUsed/>
    <w:rsid w:val="00AB1E6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C216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C2717E"/>
    <w:pPr>
      <w:spacing w:before="100" w:beforeAutospacing="1" w:after="100" w:afterAutospacing="1" w:line="240" w:lineRule="auto"/>
    </w:pPr>
    <w:rPr>
      <w:rFonts w:ascii="Times New Roman" w:hAnsi="Times New Roman" w:cs="Times New Roman"/>
      <w:sz w:val="24"/>
      <w:szCs w:val="24"/>
    </w:rPr>
  </w:style>
  <w:style w:type="character" w:styleId="Gl">
    <w:name w:val="Strong"/>
    <w:basedOn w:val="VarsaylanParagrafYazTipi"/>
    <w:uiPriority w:val="22"/>
    <w:qFormat/>
    <w:rsid w:val="00C2717E"/>
    <w:rPr>
      <w:b/>
      <w:bCs/>
    </w:rPr>
  </w:style>
  <w:style w:type="character" w:customStyle="1" w:styleId="apple-converted-space">
    <w:name w:val="apple-converted-space"/>
    <w:basedOn w:val="VarsaylanParagrafYazTipi"/>
    <w:rsid w:val="00C2717E"/>
  </w:style>
  <w:style w:type="character" w:customStyle="1" w:styleId="Balk1Char">
    <w:name w:val="Başlık 1 Char"/>
    <w:basedOn w:val="VarsaylanParagrafYazTipi"/>
    <w:link w:val="Balk1"/>
    <w:uiPriority w:val="9"/>
    <w:rsid w:val="00C21612"/>
    <w:rPr>
      <w:rFonts w:asciiTheme="majorHAnsi" w:eastAsiaTheme="majorEastAsia" w:hAnsiTheme="majorHAnsi" w:cstheme="majorBidi"/>
      <w:color w:val="2F5496" w:themeColor="accent1" w:themeShade="BF"/>
      <w:sz w:val="32"/>
      <w:szCs w:val="32"/>
    </w:rPr>
  </w:style>
  <w:style w:type="paragraph" w:styleId="ListeParagraf">
    <w:name w:val="List Paragraph"/>
    <w:basedOn w:val="Normal"/>
    <w:uiPriority w:val="34"/>
    <w:qFormat/>
    <w:rsid w:val="00A95791"/>
    <w:pPr>
      <w:ind w:left="720"/>
      <w:contextualSpacing/>
    </w:pPr>
  </w:style>
  <w:style w:type="paragraph" w:styleId="AralkYok">
    <w:name w:val="No Spacing"/>
    <w:uiPriority w:val="1"/>
    <w:qFormat/>
    <w:rsid w:val="00B4741B"/>
    <w:pPr>
      <w:spacing w:after="0" w:line="240" w:lineRule="auto"/>
    </w:pPr>
    <w:rPr>
      <w:rFonts w:ascii="Calibri" w:eastAsia="Calibri" w:hAnsi="Calibri" w:cs="Times New Roman"/>
      <w:lang w:eastAsia="en-US"/>
    </w:rPr>
  </w:style>
  <w:style w:type="table" w:styleId="TabloKlavuzu">
    <w:name w:val="Table Grid"/>
    <w:basedOn w:val="NormalTablo"/>
    <w:uiPriority w:val="59"/>
    <w:rsid w:val="00A62D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onMetni">
    <w:name w:val="Balloon Text"/>
    <w:basedOn w:val="Normal"/>
    <w:link w:val="BalonMetniChar"/>
    <w:uiPriority w:val="99"/>
    <w:semiHidden/>
    <w:unhideWhenUsed/>
    <w:rsid w:val="00F439F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439FD"/>
    <w:rPr>
      <w:rFonts w:ascii="Tahoma" w:hAnsi="Tahoma" w:cs="Tahoma"/>
      <w:sz w:val="16"/>
      <w:szCs w:val="16"/>
    </w:rPr>
  </w:style>
  <w:style w:type="character" w:styleId="Kpr">
    <w:name w:val="Hyperlink"/>
    <w:basedOn w:val="VarsaylanParagrafYazTipi"/>
    <w:uiPriority w:val="99"/>
    <w:unhideWhenUsed/>
    <w:rsid w:val="00AB1E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24050">
      <w:bodyDiv w:val="1"/>
      <w:marLeft w:val="0"/>
      <w:marRight w:val="0"/>
      <w:marTop w:val="0"/>
      <w:marBottom w:val="0"/>
      <w:divBdr>
        <w:top w:val="none" w:sz="0" w:space="0" w:color="auto"/>
        <w:left w:val="none" w:sz="0" w:space="0" w:color="auto"/>
        <w:bottom w:val="none" w:sz="0" w:space="0" w:color="auto"/>
        <w:right w:val="none" w:sz="0" w:space="0" w:color="auto"/>
      </w:divBdr>
    </w:div>
    <w:div w:id="801654191">
      <w:bodyDiv w:val="1"/>
      <w:marLeft w:val="0"/>
      <w:marRight w:val="0"/>
      <w:marTop w:val="0"/>
      <w:marBottom w:val="0"/>
      <w:divBdr>
        <w:top w:val="none" w:sz="0" w:space="0" w:color="auto"/>
        <w:left w:val="none" w:sz="0" w:space="0" w:color="auto"/>
        <w:bottom w:val="none" w:sz="0" w:space="0" w:color="auto"/>
        <w:right w:val="none" w:sz="0" w:space="0" w:color="auto"/>
      </w:divBdr>
    </w:div>
    <w:div w:id="1131824074">
      <w:bodyDiv w:val="1"/>
      <w:marLeft w:val="0"/>
      <w:marRight w:val="0"/>
      <w:marTop w:val="0"/>
      <w:marBottom w:val="0"/>
      <w:divBdr>
        <w:top w:val="none" w:sz="0" w:space="0" w:color="auto"/>
        <w:left w:val="none" w:sz="0" w:space="0" w:color="auto"/>
        <w:bottom w:val="none" w:sz="0" w:space="0" w:color="auto"/>
        <w:right w:val="none" w:sz="0" w:space="0" w:color="auto"/>
      </w:divBdr>
    </w:div>
    <w:div w:id="1260792918">
      <w:bodyDiv w:val="1"/>
      <w:marLeft w:val="0"/>
      <w:marRight w:val="0"/>
      <w:marTop w:val="0"/>
      <w:marBottom w:val="0"/>
      <w:divBdr>
        <w:top w:val="none" w:sz="0" w:space="0" w:color="auto"/>
        <w:left w:val="none" w:sz="0" w:space="0" w:color="auto"/>
        <w:bottom w:val="none" w:sz="0" w:space="0" w:color="auto"/>
        <w:right w:val="none" w:sz="0" w:space="0" w:color="auto"/>
      </w:divBdr>
    </w:div>
    <w:div w:id="1292832157">
      <w:bodyDiv w:val="1"/>
      <w:marLeft w:val="0"/>
      <w:marRight w:val="0"/>
      <w:marTop w:val="0"/>
      <w:marBottom w:val="0"/>
      <w:divBdr>
        <w:top w:val="none" w:sz="0" w:space="0" w:color="auto"/>
        <w:left w:val="none" w:sz="0" w:space="0" w:color="auto"/>
        <w:bottom w:val="none" w:sz="0" w:space="0" w:color="auto"/>
        <w:right w:val="none" w:sz="0" w:space="0" w:color="auto"/>
      </w:divBdr>
    </w:div>
    <w:div w:id="1731885923">
      <w:bodyDiv w:val="1"/>
      <w:marLeft w:val="0"/>
      <w:marRight w:val="0"/>
      <w:marTop w:val="0"/>
      <w:marBottom w:val="0"/>
      <w:divBdr>
        <w:top w:val="none" w:sz="0" w:space="0" w:color="auto"/>
        <w:left w:val="none" w:sz="0" w:space="0" w:color="auto"/>
        <w:bottom w:val="none" w:sz="0" w:space="0" w:color="auto"/>
        <w:right w:val="none" w:sz="0" w:space="0" w:color="auto"/>
      </w:divBdr>
      <w:divsChild>
        <w:div w:id="4554421">
          <w:marLeft w:val="0"/>
          <w:marRight w:val="0"/>
          <w:marTop w:val="0"/>
          <w:marBottom w:val="0"/>
          <w:divBdr>
            <w:top w:val="none" w:sz="0" w:space="0" w:color="auto"/>
            <w:left w:val="none" w:sz="0" w:space="0" w:color="auto"/>
            <w:bottom w:val="none" w:sz="0" w:space="0" w:color="auto"/>
            <w:right w:val="none" w:sz="0" w:space="0" w:color="auto"/>
          </w:divBdr>
          <w:divsChild>
            <w:div w:id="654647208">
              <w:marLeft w:val="0"/>
              <w:marRight w:val="0"/>
              <w:marTop w:val="100"/>
              <w:marBottom w:val="100"/>
              <w:divBdr>
                <w:top w:val="none" w:sz="0" w:space="0" w:color="auto"/>
                <w:left w:val="none" w:sz="0" w:space="0" w:color="auto"/>
                <w:bottom w:val="none" w:sz="0" w:space="0" w:color="auto"/>
                <w:right w:val="none" w:sz="0" w:space="0" w:color="auto"/>
              </w:divBdr>
              <w:divsChild>
                <w:div w:id="2000384355">
                  <w:marLeft w:val="0"/>
                  <w:marRight w:val="0"/>
                  <w:marTop w:val="0"/>
                  <w:marBottom w:val="0"/>
                  <w:divBdr>
                    <w:top w:val="none" w:sz="0" w:space="0" w:color="auto"/>
                    <w:left w:val="none" w:sz="0" w:space="0" w:color="auto"/>
                    <w:bottom w:val="none" w:sz="0" w:space="0" w:color="auto"/>
                    <w:right w:val="none" w:sz="0" w:space="0" w:color="auto"/>
                  </w:divBdr>
                </w:div>
                <w:div w:id="26562550">
                  <w:marLeft w:val="150"/>
                  <w:marRight w:val="0"/>
                  <w:marTop w:val="0"/>
                  <w:marBottom w:val="0"/>
                  <w:divBdr>
                    <w:top w:val="none" w:sz="0" w:space="0" w:color="auto"/>
                    <w:left w:val="none" w:sz="0" w:space="0" w:color="auto"/>
                    <w:bottom w:val="none" w:sz="0" w:space="0" w:color="auto"/>
                    <w:right w:val="none" w:sz="0" w:space="0" w:color="auto"/>
                  </w:divBdr>
                  <w:divsChild>
                    <w:div w:id="223177205">
                      <w:marLeft w:val="0"/>
                      <w:marRight w:val="0"/>
                      <w:marTop w:val="0"/>
                      <w:marBottom w:val="0"/>
                      <w:divBdr>
                        <w:top w:val="none" w:sz="0" w:space="0" w:color="auto"/>
                        <w:left w:val="none" w:sz="0" w:space="0" w:color="auto"/>
                        <w:bottom w:val="none" w:sz="0" w:space="0" w:color="auto"/>
                        <w:right w:val="none" w:sz="0" w:space="0" w:color="auto"/>
                      </w:divBdr>
                      <w:divsChild>
                        <w:div w:id="1829131303">
                          <w:marLeft w:val="0"/>
                          <w:marRight w:val="0"/>
                          <w:marTop w:val="0"/>
                          <w:marBottom w:val="0"/>
                          <w:divBdr>
                            <w:top w:val="none" w:sz="0" w:space="0" w:color="auto"/>
                            <w:left w:val="none" w:sz="0" w:space="0" w:color="auto"/>
                            <w:bottom w:val="none" w:sz="0" w:space="0" w:color="auto"/>
                            <w:right w:val="none" w:sz="0" w:space="0" w:color="auto"/>
                          </w:divBdr>
                          <w:divsChild>
                            <w:div w:id="221720525">
                              <w:marLeft w:val="0"/>
                              <w:marRight w:val="0"/>
                              <w:marTop w:val="0"/>
                              <w:marBottom w:val="0"/>
                              <w:divBdr>
                                <w:top w:val="none" w:sz="0" w:space="0" w:color="FFFFFF"/>
                                <w:left w:val="none" w:sz="0" w:space="0" w:color="FFFFFF"/>
                                <w:bottom w:val="none" w:sz="0" w:space="0" w:color="FFFFFF"/>
                                <w:right w:val="none" w:sz="0" w:space="0" w:color="FFFFFF"/>
                              </w:divBdr>
                              <w:divsChild>
                                <w:div w:id="484126807">
                                  <w:marLeft w:val="0"/>
                                  <w:marRight w:val="0"/>
                                  <w:marTop w:val="0"/>
                                  <w:marBottom w:val="0"/>
                                  <w:divBdr>
                                    <w:top w:val="none" w:sz="0" w:space="0" w:color="auto"/>
                                    <w:left w:val="none" w:sz="0" w:space="0" w:color="auto"/>
                                    <w:bottom w:val="none" w:sz="0" w:space="0" w:color="auto"/>
                                    <w:right w:val="none" w:sz="0" w:space="0" w:color="auto"/>
                                  </w:divBdr>
                                  <w:divsChild>
                                    <w:div w:id="598414468">
                                      <w:marLeft w:val="0"/>
                                      <w:marRight w:val="0"/>
                                      <w:marTop w:val="0"/>
                                      <w:marBottom w:val="0"/>
                                      <w:divBdr>
                                        <w:top w:val="none" w:sz="0" w:space="0" w:color="auto"/>
                                        <w:left w:val="none" w:sz="0" w:space="0" w:color="auto"/>
                                        <w:bottom w:val="none" w:sz="0" w:space="0" w:color="auto"/>
                                        <w:right w:val="none" w:sz="0" w:space="0" w:color="auto"/>
                                      </w:divBdr>
                                      <w:divsChild>
                                        <w:div w:id="73743939">
                                          <w:marLeft w:val="0"/>
                                          <w:marRight w:val="0"/>
                                          <w:marTop w:val="0"/>
                                          <w:marBottom w:val="0"/>
                                          <w:divBdr>
                                            <w:top w:val="none" w:sz="0" w:space="0" w:color="auto"/>
                                            <w:left w:val="none" w:sz="0" w:space="0" w:color="auto"/>
                                            <w:bottom w:val="none" w:sz="0" w:space="0" w:color="auto"/>
                                            <w:right w:val="none" w:sz="0" w:space="0" w:color="auto"/>
                                          </w:divBdr>
                                          <w:divsChild>
                                            <w:div w:id="44173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8328124">
          <w:marLeft w:val="0"/>
          <w:marRight w:val="0"/>
          <w:marTop w:val="0"/>
          <w:marBottom w:val="0"/>
          <w:divBdr>
            <w:top w:val="none" w:sz="0" w:space="0" w:color="auto"/>
            <w:left w:val="none" w:sz="0" w:space="0" w:color="auto"/>
            <w:bottom w:val="none" w:sz="0" w:space="0" w:color="auto"/>
            <w:right w:val="none" w:sz="0" w:space="0" w:color="auto"/>
          </w:divBdr>
          <w:divsChild>
            <w:div w:id="1538854935">
              <w:marLeft w:val="0"/>
              <w:marRight w:val="0"/>
              <w:marTop w:val="0"/>
              <w:marBottom w:val="0"/>
              <w:divBdr>
                <w:top w:val="none" w:sz="0" w:space="0" w:color="auto"/>
                <w:left w:val="none" w:sz="0" w:space="0" w:color="auto"/>
                <w:bottom w:val="none" w:sz="0" w:space="0" w:color="auto"/>
                <w:right w:val="none" w:sz="0" w:space="0" w:color="auto"/>
              </w:divBdr>
              <w:divsChild>
                <w:div w:id="1138649791">
                  <w:marLeft w:val="0"/>
                  <w:marRight w:val="0"/>
                  <w:marTop w:val="0"/>
                  <w:marBottom w:val="0"/>
                  <w:divBdr>
                    <w:top w:val="none" w:sz="0" w:space="0" w:color="auto"/>
                    <w:left w:val="none" w:sz="0" w:space="0" w:color="auto"/>
                    <w:bottom w:val="none" w:sz="0" w:space="0" w:color="auto"/>
                    <w:right w:val="none" w:sz="0" w:space="0" w:color="auto"/>
                  </w:divBdr>
                  <w:divsChild>
                    <w:div w:id="1882286349">
                      <w:marLeft w:val="0"/>
                      <w:marRight w:val="0"/>
                      <w:marTop w:val="0"/>
                      <w:marBottom w:val="0"/>
                      <w:divBdr>
                        <w:top w:val="none" w:sz="0" w:space="0" w:color="auto"/>
                        <w:left w:val="none" w:sz="0" w:space="0" w:color="auto"/>
                        <w:bottom w:val="none" w:sz="0" w:space="0" w:color="auto"/>
                        <w:right w:val="none" w:sz="0" w:space="0" w:color="auto"/>
                      </w:divBdr>
                      <w:divsChild>
                        <w:div w:id="839077669">
                          <w:marLeft w:val="0"/>
                          <w:marRight w:val="0"/>
                          <w:marTop w:val="0"/>
                          <w:marBottom w:val="0"/>
                          <w:divBdr>
                            <w:top w:val="none" w:sz="0" w:space="0" w:color="auto"/>
                            <w:left w:val="none" w:sz="0" w:space="0" w:color="auto"/>
                            <w:bottom w:val="none" w:sz="0" w:space="0" w:color="auto"/>
                            <w:right w:val="none" w:sz="0" w:space="0" w:color="auto"/>
                          </w:divBdr>
                          <w:divsChild>
                            <w:div w:id="1416516478">
                              <w:marLeft w:val="0"/>
                              <w:marRight w:val="0"/>
                              <w:marTop w:val="0"/>
                              <w:marBottom w:val="0"/>
                              <w:divBdr>
                                <w:top w:val="none" w:sz="0" w:space="0" w:color="auto"/>
                                <w:left w:val="none" w:sz="0" w:space="0" w:color="auto"/>
                                <w:bottom w:val="none" w:sz="0" w:space="0" w:color="auto"/>
                                <w:right w:val="none" w:sz="0" w:space="0" w:color="auto"/>
                              </w:divBdr>
                              <w:divsChild>
                                <w:div w:id="29578492">
                                  <w:marLeft w:val="0"/>
                                  <w:marRight w:val="180"/>
                                  <w:marTop w:val="0"/>
                                  <w:marBottom w:val="0"/>
                                  <w:divBdr>
                                    <w:top w:val="none" w:sz="0" w:space="0" w:color="auto"/>
                                    <w:left w:val="none" w:sz="0" w:space="0" w:color="auto"/>
                                    <w:bottom w:val="none" w:sz="0" w:space="0" w:color="auto"/>
                                    <w:right w:val="none" w:sz="0" w:space="0" w:color="auto"/>
                                  </w:divBdr>
                                </w:div>
                                <w:div w:id="1787192179">
                                  <w:marLeft w:val="0"/>
                                  <w:marRight w:val="0"/>
                                  <w:marTop w:val="0"/>
                                  <w:marBottom w:val="0"/>
                                  <w:divBdr>
                                    <w:top w:val="none" w:sz="0" w:space="0" w:color="auto"/>
                                    <w:left w:val="none" w:sz="0" w:space="0" w:color="auto"/>
                                    <w:bottom w:val="none" w:sz="0" w:space="0" w:color="auto"/>
                                    <w:right w:val="none" w:sz="0" w:space="0" w:color="auto"/>
                                  </w:divBdr>
                                </w:div>
                              </w:divsChild>
                            </w:div>
                            <w:div w:id="2027706632">
                              <w:marLeft w:val="0"/>
                              <w:marRight w:val="0"/>
                              <w:marTop w:val="0"/>
                              <w:marBottom w:val="0"/>
                              <w:divBdr>
                                <w:top w:val="none" w:sz="0" w:space="0" w:color="auto"/>
                                <w:left w:val="none" w:sz="0" w:space="0" w:color="auto"/>
                                <w:bottom w:val="none" w:sz="0" w:space="0" w:color="auto"/>
                                <w:right w:val="none" w:sz="0" w:space="0" w:color="auto"/>
                              </w:divBdr>
                              <w:divsChild>
                                <w:div w:id="52999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66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24" Type="http://schemas.openxmlformats.org/officeDocument/2006/relationships/image" Target="media/image18.emf"/><Relationship Id="rId5" Type="http://schemas.openxmlformats.org/officeDocument/2006/relationships/settings" Target="settings.xml"/><Relationship Id="rId15" Type="http://schemas.openxmlformats.org/officeDocument/2006/relationships/image" Target="media/image9.emf"/><Relationship Id="rId23"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image" Target="media/image13.emf"/><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E4E2E-D8AB-401A-A712-6168FA54D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2822</Words>
  <Characters>16088</Characters>
  <Application>Microsoft Office Word</Application>
  <DocSecurity>0</DocSecurity>
  <Lines>134</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Mine</cp:lastModifiedBy>
  <cp:revision>3</cp:revision>
  <dcterms:created xsi:type="dcterms:W3CDTF">2018-11-20T13:34:00Z</dcterms:created>
  <dcterms:modified xsi:type="dcterms:W3CDTF">2018-11-20T13:34:00Z</dcterms:modified>
</cp:coreProperties>
</file>